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4B" w:rsidRPr="002C6ACC" w:rsidRDefault="0087568C">
      <w:pPr>
        <w:rPr>
          <w:b/>
        </w:rPr>
      </w:pPr>
      <w:r w:rsidRPr="002C6ACC">
        <w:rPr>
          <w:b/>
        </w:rPr>
        <w:t>Cabinet</w:t>
      </w:r>
      <w:r w:rsidR="002C6ACC" w:rsidRPr="002C6ACC">
        <w:rPr>
          <w:b/>
        </w:rPr>
        <w:t xml:space="preserve"> -</w:t>
      </w:r>
      <w:r w:rsidR="004E138E" w:rsidRPr="002C6ACC">
        <w:rPr>
          <w:b/>
        </w:rPr>
        <w:t xml:space="preserve"> </w:t>
      </w:r>
      <w:r w:rsidR="002D7DD9" w:rsidRPr="002C6ACC">
        <w:rPr>
          <w:b/>
        </w:rPr>
        <w:t>8 May</w:t>
      </w:r>
      <w:r w:rsidRPr="002C6ACC">
        <w:rPr>
          <w:b/>
        </w:rPr>
        <w:t xml:space="preserve"> 2014</w:t>
      </w:r>
    </w:p>
    <w:p w:rsidR="004E138E" w:rsidRDefault="004E138E"/>
    <w:p w:rsidR="00E5514B" w:rsidRDefault="00E5514B">
      <w:pPr>
        <w:rPr>
          <w:b/>
        </w:rPr>
      </w:pPr>
      <w:r>
        <w:rPr>
          <w:b/>
        </w:rPr>
        <w:t xml:space="preserve">Report of the </w:t>
      </w:r>
      <w:r w:rsidR="0087568C">
        <w:rPr>
          <w:b/>
        </w:rPr>
        <w:t>Interim Executive Director for Environment</w:t>
      </w:r>
    </w:p>
    <w:p w:rsidR="00E5514B" w:rsidRDefault="00E5514B"/>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5514B">
        <w:tc>
          <w:tcPr>
            <w:tcW w:w="3402" w:type="dxa"/>
          </w:tcPr>
          <w:p w:rsidR="00E5514B" w:rsidRDefault="00E5514B">
            <w:pPr>
              <w:pStyle w:val="BodyText"/>
            </w:pPr>
            <w:r>
              <w:t>Electoral Division affected:</w:t>
            </w:r>
          </w:p>
          <w:p w:rsidR="00E5514B" w:rsidRDefault="0087568C">
            <w:pPr>
              <w:ind w:right="-250"/>
              <w:rPr>
                <w:u w:val="single"/>
              </w:rPr>
            </w:pPr>
            <w:r>
              <w:t>None</w:t>
            </w:r>
          </w:p>
        </w:tc>
      </w:tr>
    </w:tbl>
    <w:p w:rsidR="00E5514B" w:rsidRDefault="00E5514B">
      <w:pPr>
        <w:rPr>
          <w:b/>
          <w:u w:val="single"/>
        </w:rPr>
      </w:pPr>
    </w:p>
    <w:p w:rsidR="002C6ACC" w:rsidRDefault="002C6ACC">
      <w:pPr>
        <w:rPr>
          <w:b/>
        </w:rPr>
      </w:pPr>
    </w:p>
    <w:p w:rsidR="00E5514B" w:rsidRDefault="0087568C">
      <w:pPr>
        <w:rPr>
          <w:b/>
        </w:rPr>
      </w:pPr>
      <w:r>
        <w:rPr>
          <w:b/>
        </w:rPr>
        <w:t>Developing the Three Tier Forums</w:t>
      </w:r>
    </w:p>
    <w:p w:rsidR="00E5514B" w:rsidRDefault="00BD6BB1">
      <w:pPr>
        <w:ind w:left="709" w:hanging="709"/>
      </w:pPr>
      <w:r>
        <w:t>(Appendix</w:t>
      </w:r>
      <w:r w:rsidR="0087568C">
        <w:t xml:space="preserve"> 'A' refer</w:t>
      </w:r>
      <w:r w:rsidR="00B240D2">
        <w:t>s</w:t>
      </w:r>
      <w:r w:rsidR="0087568C">
        <w:t>)</w:t>
      </w:r>
    </w:p>
    <w:p w:rsidR="00E5514B" w:rsidRDefault="00E5514B">
      <w:pPr>
        <w:ind w:left="709" w:hanging="709"/>
        <w:rPr>
          <w:b/>
        </w:rPr>
      </w:pPr>
    </w:p>
    <w:p w:rsidR="00E5514B" w:rsidRDefault="00E5514B">
      <w:pPr>
        <w:ind w:right="-873"/>
      </w:pPr>
      <w:r>
        <w:t xml:space="preserve">Contact for further information: </w:t>
      </w:r>
    </w:p>
    <w:p w:rsidR="0087568C" w:rsidRDefault="00E86AE1">
      <w:pPr>
        <w:ind w:right="-873"/>
      </w:pPr>
      <w:r>
        <w:t>Steve Browne</w:t>
      </w:r>
      <w:r w:rsidR="00E5514B">
        <w:t xml:space="preserve">, </w:t>
      </w:r>
      <w:r w:rsidR="002C6ACC">
        <w:t>(</w:t>
      </w:r>
      <w:r w:rsidR="0087568C">
        <w:t>01772</w:t>
      </w:r>
      <w:r w:rsidR="002C6ACC">
        <w:t>)</w:t>
      </w:r>
      <w:r w:rsidR="0087568C">
        <w:t xml:space="preserve"> 53</w:t>
      </w:r>
      <w:r>
        <w:t>4112</w:t>
      </w:r>
      <w:r w:rsidR="00E5514B">
        <w:t xml:space="preserve">, </w:t>
      </w:r>
      <w:r w:rsidR="0087568C">
        <w:t>Environment</w:t>
      </w:r>
      <w:r w:rsidR="002C6ACC">
        <w:t xml:space="preserve"> Directorate</w:t>
      </w:r>
      <w:r w:rsidR="00FC04A2">
        <w:t xml:space="preserve">, </w:t>
      </w:r>
    </w:p>
    <w:p w:rsidR="002B7F8E" w:rsidRDefault="002C6ACC">
      <w:pPr>
        <w:ind w:right="-873"/>
      </w:pPr>
      <w:hyperlink r:id="rId9" w:history="1">
        <w:r w:rsidRPr="00434921">
          <w:rPr>
            <w:rStyle w:val="Hyperlink"/>
          </w:rPr>
          <w:t>steve.browne@lancashire.gov.uk</w:t>
        </w:r>
      </w:hyperlink>
    </w:p>
    <w:p w:rsidR="006C6EB2" w:rsidRDefault="006C6EB2">
      <w:pPr>
        <w:ind w:right="-873"/>
      </w:pPr>
    </w:p>
    <w:tbl>
      <w:tblPr>
        <w:tblStyle w:val="TableGrid"/>
        <w:tblW w:w="0" w:type="auto"/>
        <w:tblLook w:val="04A0" w:firstRow="1" w:lastRow="0" w:firstColumn="1" w:lastColumn="0" w:noHBand="0" w:noVBand="1"/>
      </w:tblPr>
      <w:tblGrid>
        <w:gridCol w:w="9243"/>
      </w:tblGrid>
      <w:tr w:rsidR="006C6EB2" w:rsidTr="006C6EB2">
        <w:tc>
          <w:tcPr>
            <w:tcW w:w="9243" w:type="dxa"/>
          </w:tcPr>
          <w:p w:rsidR="006C6EB2" w:rsidRDefault="006C6EB2" w:rsidP="006C6EB2">
            <w:pPr>
              <w:pStyle w:val="Heading6"/>
              <w:rPr>
                <w:rFonts w:ascii="Arial" w:hAnsi="Arial"/>
              </w:rPr>
            </w:pPr>
          </w:p>
          <w:p w:rsidR="006C6EB2" w:rsidRDefault="006C6EB2" w:rsidP="006C6EB2">
            <w:pPr>
              <w:pStyle w:val="Heading6"/>
              <w:rPr>
                <w:rFonts w:ascii="Arial" w:hAnsi="Arial"/>
              </w:rPr>
            </w:pPr>
            <w:r>
              <w:rPr>
                <w:rFonts w:ascii="Arial" w:hAnsi="Arial"/>
              </w:rPr>
              <w:t>Executive Summary</w:t>
            </w:r>
          </w:p>
          <w:p w:rsidR="006C6EB2" w:rsidRPr="00B54F55" w:rsidRDefault="006C6EB2" w:rsidP="006C6EB2"/>
          <w:p w:rsidR="006C6EB2" w:rsidRDefault="006C6EB2" w:rsidP="002C6ACC">
            <w:pPr>
              <w:jc w:val="both"/>
            </w:pPr>
            <w:r>
              <w:t>Three Tier Forums were developed in 2011, following the disestablishment of th</w:t>
            </w:r>
            <w:r w:rsidR="002C6ACC">
              <w:t xml:space="preserve">e Lancashire Local Committees. </w:t>
            </w:r>
            <w:r w:rsidR="009A048A">
              <w:t xml:space="preserve">Three Tier Forums </w:t>
            </w:r>
            <w:r>
              <w:t>were designed to be informal business meetings where all local county councillors; an equal number of district councillors and a parish and town council representative are able to discuss and influence issues at a strategic level that are of importance to their district across the three tiers of local government.</w:t>
            </w:r>
          </w:p>
          <w:p w:rsidR="006C6EB2" w:rsidRDefault="006C6EB2" w:rsidP="002C6ACC">
            <w:pPr>
              <w:jc w:val="both"/>
              <w:rPr>
                <w:b/>
              </w:rPr>
            </w:pPr>
          </w:p>
          <w:p w:rsidR="006C6EB2" w:rsidRDefault="009A048A" w:rsidP="002C6ACC">
            <w:pPr>
              <w:tabs>
                <w:tab w:val="left" w:pos="0"/>
              </w:tabs>
              <w:jc w:val="both"/>
              <w:rPr>
                <w:rFonts w:cs="Arial"/>
              </w:rPr>
            </w:pPr>
            <w:r>
              <w:t xml:space="preserve">A key priority of the County Council </w:t>
            </w:r>
            <w:r w:rsidR="006C6EB2">
              <w:t>is to review and develop the current Three Tier Forums with an early action being to encourage Forums to open up to the public.</w:t>
            </w:r>
            <w:r w:rsidR="006C6EB2">
              <w:rPr>
                <w:rFonts w:cs="Arial"/>
              </w:rPr>
              <w:t xml:space="preserve"> This review, which commenced in July/August 2013 and involved wide consultation, </w:t>
            </w:r>
            <w:r>
              <w:rPr>
                <w:rFonts w:cs="Arial"/>
              </w:rPr>
              <w:t xml:space="preserve">has clear links </w:t>
            </w:r>
            <w:r w:rsidR="006C6EB2">
              <w:rPr>
                <w:rFonts w:cs="Arial"/>
              </w:rPr>
              <w:t xml:space="preserve">to the significant transformation that the County Council is undertaking in response to budget reductions. </w:t>
            </w:r>
            <w:r>
              <w:rPr>
                <w:rFonts w:cs="Arial"/>
              </w:rPr>
              <w:t xml:space="preserve">It also relates very closely to </w:t>
            </w:r>
            <w:r w:rsidR="007908EE">
              <w:rPr>
                <w:rFonts w:cs="Arial"/>
              </w:rPr>
              <w:t>the</w:t>
            </w:r>
            <w:r w:rsidR="006C6EB2">
              <w:rPr>
                <w:rFonts w:cs="Arial"/>
              </w:rPr>
              <w:t xml:space="preserve"> review of the Authority's political governance structure; which is to investigate options for any change in political management structu</w:t>
            </w:r>
            <w:r w:rsidR="007908EE">
              <w:rPr>
                <w:rFonts w:cs="Arial"/>
              </w:rPr>
              <w:t>re and make recommendations to Full</w:t>
            </w:r>
            <w:r w:rsidR="006C6EB2">
              <w:rPr>
                <w:rFonts w:cs="Arial"/>
              </w:rPr>
              <w:t xml:space="preserve"> Council o</w:t>
            </w:r>
            <w:r w:rsidR="007908EE">
              <w:rPr>
                <w:rFonts w:cs="Arial"/>
              </w:rPr>
              <w:t>n a future governance structure in December 2014.</w:t>
            </w:r>
          </w:p>
          <w:p w:rsidR="006C6EB2" w:rsidRDefault="006C6EB2" w:rsidP="002C6ACC">
            <w:pPr>
              <w:autoSpaceDE w:val="0"/>
              <w:autoSpaceDN w:val="0"/>
              <w:adjustRightInd w:val="0"/>
              <w:jc w:val="both"/>
              <w:rPr>
                <w:rFonts w:cs="Arial"/>
              </w:rPr>
            </w:pPr>
          </w:p>
          <w:p w:rsidR="006C6EB2" w:rsidRDefault="006C6EB2" w:rsidP="002C6ACC">
            <w:pPr>
              <w:autoSpaceDE w:val="0"/>
              <w:autoSpaceDN w:val="0"/>
              <w:adjustRightInd w:val="0"/>
              <w:jc w:val="both"/>
              <w:rPr>
                <w:rFonts w:cs="Arial"/>
              </w:rPr>
            </w:pPr>
            <w:r>
              <w:rPr>
                <w:rFonts w:cs="Arial"/>
              </w:rPr>
              <w:t>Within the review</w:t>
            </w:r>
            <w:r w:rsidR="00AF1D03">
              <w:rPr>
                <w:rFonts w:cs="Arial"/>
              </w:rPr>
              <w:t xml:space="preserve"> of Three Tier Forums</w:t>
            </w:r>
            <w:r>
              <w:rPr>
                <w:rFonts w:cs="Arial"/>
              </w:rPr>
              <w:t xml:space="preserve">, proposals received from Lancaster and Chorley have the potential to provide </w:t>
            </w:r>
            <w:r w:rsidR="00BB2524">
              <w:rPr>
                <w:rFonts w:cs="Arial"/>
              </w:rPr>
              <w:t xml:space="preserve">a </w:t>
            </w:r>
            <w:r>
              <w:rPr>
                <w:rFonts w:cs="Arial"/>
              </w:rPr>
              <w:t xml:space="preserve">valuable </w:t>
            </w:r>
            <w:r w:rsidR="00BB2524">
              <w:rPr>
                <w:rFonts w:cs="Arial"/>
              </w:rPr>
              <w:t xml:space="preserve">opportunity to test out models, </w:t>
            </w:r>
            <w:r>
              <w:rPr>
                <w:rFonts w:cs="Arial"/>
              </w:rPr>
              <w:t xml:space="preserve">as the organisation undergoes this significant transformation and considers, as part of this, what </w:t>
            </w:r>
            <w:r w:rsidR="00BB2524">
              <w:rPr>
                <w:rFonts w:cs="Arial"/>
              </w:rPr>
              <w:t>model of local governance, if any,</w:t>
            </w:r>
            <w:r>
              <w:rPr>
                <w:rFonts w:cs="Arial"/>
              </w:rPr>
              <w:t xml:space="preserve"> at a local level might be appropriate.</w:t>
            </w:r>
          </w:p>
          <w:p w:rsidR="006C6EB2" w:rsidRDefault="006C6EB2" w:rsidP="002C6ACC">
            <w:pPr>
              <w:autoSpaceDE w:val="0"/>
              <w:autoSpaceDN w:val="0"/>
              <w:adjustRightInd w:val="0"/>
              <w:jc w:val="both"/>
              <w:rPr>
                <w:rFonts w:cs="Arial"/>
              </w:rPr>
            </w:pPr>
          </w:p>
          <w:p w:rsidR="009A048A" w:rsidRDefault="009A048A" w:rsidP="002C6ACC">
            <w:pPr>
              <w:autoSpaceDE w:val="0"/>
              <w:autoSpaceDN w:val="0"/>
              <w:adjustRightInd w:val="0"/>
              <w:jc w:val="both"/>
              <w:rPr>
                <w:rFonts w:cs="Arial"/>
              </w:rPr>
            </w:pPr>
            <w:r>
              <w:rPr>
                <w:rFonts w:cs="Arial"/>
              </w:rPr>
              <w:t>Given the significance of the reviews of both organisational and political management structures, it would be appropriate to include the development of Three Tier forums in these processes.</w:t>
            </w:r>
          </w:p>
          <w:p w:rsidR="006C6EB2" w:rsidRDefault="006C6EB2" w:rsidP="00961207">
            <w:pPr>
              <w:autoSpaceDE w:val="0"/>
              <w:autoSpaceDN w:val="0"/>
              <w:adjustRightInd w:val="0"/>
            </w:pPr>
          </w:p>
        </w:tc>
      </w:tr>
    </w:tbl>
    <w:p w:rsidR="006C6EB2" w:rsidRDefault="006C6EB2">
      <w:pPr>
        <w:ind w:right="-8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514B">
        <w:tc>
          <w:tcPr>
            <w:tcW w:w="9180" w:type="dxa"/>
          </w:tcPr>
          <w:p w:rsidR="00E03299" w:rsidRDefault="00E03299">
            <w:pPr>
              <w:pStyle w:val="Heading5"/>
              <w:rPr>
                <w:rFonts w:ascii="Arial" w:hAnsi="Arial"/>
                <w:u w:val="none"/>
              </w:rPr>
            </w:pPr>
          </w:p>
          <w:p w:rsidR="00E03299" w:rsidRDefault="00E03299" w:rsidP="002C6ACC">
            <w:pPr>
              <w:autoSpaceDE w:val="0"/>
              <w:autoSpaceDN w:val="0"/>
              <w:adjustRightInd w:val="0"/>
              <w:jc w:val="both"/>
              <w:rPr>
                <w:rFonts w:cs="Arial"/>
              </w:rPr>
            </w:pPr>
            <w:r>
              <w:rPr>
                <w:rFonts w:cs="Arial"/>
              </w:rPr>
              <w:t>This report gives some further background to the Three Tier Forums; provides a summary so far of the review, including the details of the Lancaster and Chorley pilot models; sets out the organisational context within which it is now taking place and makes a number of proposals.</w:t>
            </w:r>
          </w:p>
          <w:p w:rsidR="00E03299" w:rsidRDefault="00E03299">
            <w:pPr>
              <w:pStyle w:val="Heading5"/>
              <w:rPr>
                <w:rFonts w:ascii="Arial" w:hAnsi="Arial"/>
                <w:u w:val="none"/>
              </w:rPr>
            </w:pPr>
          </w:p>
          <w:p w:rsidR="00E5514B" w:rsidRDefault="00045CAE">
            <w:pPr>
              <w:pStyle w:val="Heading5"/>
              <w:rPr>
                <w:rFonts w:ascii="Arial" w:hAnsi="Arial"/>
                <w:u w:val="none"/>
              </w:rPr>
            </w:pPr>
            <w:r>
              <w:rPr>
                <w:rFonts w:ascii="Arial" w:hAnsi="Arial"/>
                <w:u w:val="none"/>
              </w:rPr>
              <w:t>Recommendations</w:t>
            </w:r>
          </w:p>
          <w:p w:rsidR="00E5514B" w:rsidRDefault="00E5514B"/>
          <w:p w:rsidR="009D65AE" w:rsidRDefault="009D65AE" w:rsidP="0087568C">
            <w:pPr>
              <w:pStyle w:val="NoSpacing"/>
            </w:pPr>
            <w:r w:rsidRPr="00FE09C3">
              <w:t xml:space="preserve">Cabinet is </w:t>
            </w:r>
            <w:r w:rsidR="008E5AD9">
              <w:t>recommended to;</w:t>
            </w:r>
          </w:p>
          <w:p w:rsidR="00D2795B" w:rsidRDefault="00D2795B" w:rsidP="0087568C">
            <w:pPr>
              <w:pStyle w:val="NoSpacing"/>
            </w:pPr>
          </w:p>
          <w:p w:rsidR="004922A6" w:rsidRDefault="002C6ACC" w:rsidP="002C6ACC">
            <w:pPr>
              <w:pStyle w:val="NoSpacing"/>
              <w:numPr>
                <w:ilvl w:val="0"/>
                <w:numId w:val="3"/>
              </w:numPr>
              <w:jc w:val="both"/>
            </w:pPr>
            <w:r>
              <w:t>A</w:t>
            </w:r>
            <w:r w:rsidR="00D2795B">
              <w:t xml:space="preserve">gree the development of two </w:t>
            </w:r>
            <w:r w:rsidR="00644A22">
              <w:t xml:space="preserve">test </w:t>
            </w:r>
            <w:r w:rsidR="00D2795B">
              <w:t>models, one in Lancaster and the other in Chorley,</w:t>
            </w:r>
            <w:r w:rsidR="00755C4E">
              <w:t xml:space="preserve"> subject to proposals for </w:t>
            </w:r>
            <w:r w:rsidR="00E03299">
              <w:t xml:space="preserve">the </w:t>
            </w:r>
            <w:r w:rsidR="00755C4E">
              <w:t>Chorley model outlined in</w:t>
            </w:r>
            <w:r w:rsidR="00B30985">
              <w:t xml:space="preserve"> section 6.2.a</w:t>
            </w:r>
            <w:r w:rsidR="00970984">
              <w:t>)</w:t>
            </w:r>
            <w:r w:rsidR="00B30985">
              <w:t xml:space="preserve"> in the</w:t>
            </w:r>
            <w:r w:rsidR="00755C4E">
              <w:t xml:space="preserve"> report;</w:t>
            </w:r>
            <w:r w:rsidR="00D2795B">
              <w:t xml:space="preserve"> and </w:t>
            </w:r>
            <w:r w:rsidR="00B30985">
              <w:t xml:space="preserve">that </w:t>
            </w:r>
            <w:r w:rsidR="00644A22">
              <w:t>any decision to continue with either of these</w:t>
            </w:r>
            <w:r w:rsidR="00D2795B">
              <w:t xml:space="preserve"> </w:t>
            </w:r>
            <w:r w:rsidR="0082028D">
              <w:t>should</w:t>
            </w:r>
            <w:r w:rsidR="00D2795B">
              <w:t xml:space="preserve"> </w:t>
            </w:r>
            <w:r w:rsidR="00644A22">
              <w:t>form part of the</w:t>
            </w:r>
            <w:r w:rsidR="00D2795B">
              <w:t xml:space="preserve"> review of</w:t>
            </w:r>
            <w:r w:rsidR="00615F72">
              <w:t xml:space="preserve"> the</w:t>
            </w:r>
            <w:r w:rsidR="00D2795B">
              <w:t xml:space="preserve"> future political governance structure</w:t>
            </w:r>
            <w:r w:rsidR="00615F72">
              <w:t xml:space="preserve"> for </w:t>
            </w:r>
            <w:r>
              <w:t>the County Council;</w:t>
            </w:r>
          </w:p>
          <w:p w:rsidR="00D2795B" w:rsidRDefault="002C6ACC" w:rsidP="002C6ACC">
            <w:pPr>
              <w:pStyle w:val="NoSpacing"/>
              <w:numPr>
                <w:ilvl w:val="0"/>
                <w:numId w:val="3"/>
              </w:numPr>
              <w:jc w:val="both"/>
            </w:pPr>
            <w:r>
              <w:t>A</w:t>
            </w:r>
            <w:r w:rsidR="00797F1F">
              <w:t>gree that work to link the Three Tier Forum in Rossendale with the Neighbour</w:t>
            </w:r>
            <w:r w:rsidR="00E03299">
              <w:t>hood Forums continues to develop</w:t>
            </w:r>
            <w:r>
              <w:t>;</w:t>
            </w:r>
          </w:p>
          <w:p w:rsidR="00D74F9B" w:rsidRDefault="002C6ACC" w:rsidP="002C6ACC">
            <w:pPr>
              <w:pStyle w:val="NoSpacing"/>
              <w:numPr>
                <w:ilvl w:val="0"/>
                <w:numId w:val="3"/>
              </w:numPr>
              <w:jc w:val="both"/>
            </w:pPr>
            <w:r>
              <w:t>A</w:t>
            </w:r>
            <w:r w:rsidR="001365E1">
              <w:t xml:space="preserve">gree </w:t>
            </w:r>
            <w:r w:rsidR="00D74F9B">
              <w:t>that the County Council</w:t>
            </w:r>
            <w:r w:rsidR="00E03299">
              <w:t>'</w:t>
            </w:r>
            <w:r w:rsidR="00D74F9B">
              <w:t xml:space="preserve">s preferred position is that </w:t>
            </w:r>
            <w:r w:rsidR="005E025B">
              <w:t xml:space="preserve">the current </w:t>
            </w:r>
            <w:r w:rsidR="00D74F9B">
              <w:t xml:space="preserve">Forums will meet in public; </w:t>
            </w:r>
            <w:r w:rsidR="002F32EB">
              <w:t xml:space="preserve">and that </w:t>
            </w:r>
            <w:r w:rsidR="00DB0979">
              <w:t xml:space="preserve">where </w:t>
            </w:r>
            <w:r w:rsidR="00D57659">
              <w:t>this is not the case</w:t>
            </w:r>
            <w:r w:rsidR="004A287D">
              <w:t xml:space="preserve"> there will be</w:t>
            </w:r>
            <w:r w:rsidR="00DB0979">
              <w:t xml:space="preserve"> </w:t>
            </w:r>
            <w:r w:rsidR="002F32EB">
              <w:t>no extra officer attendance</w:t>
            </w:r>
            <w:r w:rsidR="00D57659">
              <w:t xml:space="preserve"> from the County Council,</w:t>
            </w:r>
            <w:r w:rsidR="00021E25">
              <w:t xml:space="preserve"> beyond that currently </w:t>
            </w:r>
            <w:r w:rsidR="00D57659">
              <w:t>in place,</w:t>
            </w:r>
            <w:r w:rsidR="00021E25">
              <w:t xml:space="preserve"> and</w:t>
            </w:r>
            <w:r w:rsidR="004922A6">
              <w:t xml:space="preserve"> </w:t>
            </w:r>
            <w:r w:rsidR="003B5892" w:rsidRPr="0039246B">
              <w:t>no</w:t>
            </w:r>
            <w:r w:rsidR="003B5892">
              <w:t xml:space="preserve"> </w:t>
            </w:r>
            <w:r w:rsidR="004922A6">
              <w:t>devolution of decision making power or budget by the County Council should</w:t>
            </w:r>
            <w:r w:rsidR="00A64C76">
              <w:t xml:space="preserve"> </w:t>
            </w:r>
            <w:r w:rsidR="004922A6">
              <w:t>be considered in tho</w:t>
            </w:r>
            <w:r w:rsidR="00E03299">
              <w:t>se forums not meeting in public, and</w:t>
            </w:r>
          </w:p>
          <w:p w:rsidR="00D2795B" w:rsidRDefault="002C6ACC" w:rsidP="002C6ACC">
            <w:pPr>
              <w:pStyle w:val="NoSpacing"/>
              <w:numPr>
                <w:ilvl w:val="0"/>
                <w:numId w:val="3"/>
              </w:numPr>
              <w:jc w:val="both"/>
            </w:pPr>
            <w:r>
              <w:t>A</w:t>
            </w:r>
            <w:r w:rsidR="00D2795B">
              <w:t xml:space="preserve">gree to maintain the status quo in relation to parish and town council representation on the Forums outside of the Chorley </w:t>
            </w:r>
            <w:r w:rsidR="004922A6">
              <w:t>test</w:t>
            </w:r>
            <w:r w:rsidR="00D2795B">
              <w:t xml:space="preserve"> model</w:t>
            </w:r>
            <w:r w:rsidR="00E03299">
              <w:t>.</w:t>
            </w:r>
          </w:p>
          <w:p w:rsidR="0048258C" w:rsidRDefault="0048258C" w:rsidP="00D2795B">
            <w:pPr>
              <w:pStyle w:val="NoSpacing"/>
              <w:ind w:left="360"/>
            </w:pPr>
          </w:p>
        </w:tc>
      </w:tr>
    </w:tbl>
    <w:p w:rsidR="007D161D" w:rsidRDefault="007D161D">
      <w:pPr>
        <w:rPr>
          <w:b/>
          <w:u w:val="single"/>
        </w:rPr>
      </w:pPr>
    </w:p>
    <w:p w:rsidR="00DF043B" w:rsidRDefault="005C719F" w:rsidP="00DF043B">
      <w:pPr>
        <w:rPr>
          <w:b/>
        </w:rPr>
      </w:pPr>
      <w:r>
        <w:rPr>
          <w:b/>
        </w:rPr>
        <w:t xml:space="preserve">1. </w:t>
      </w:r>
      <w:r w:rsidR="00DF043B">
        <w:rPr>
          <w:b/>
        </w:rPr>
        <w:t>Background</w:t>
      </w:r>
      <w:r w:rsidR="002C6ACC">
        <w:rPr>
          <w:b/>
        </w:rPr>
        <w:t xml:space="preserve"> and Advice</w:t>
      </w:r>
      <w:r w:rsidR="00DF043B">
        <w:rPr>
          <w:b/>
        </w:rPr>
        <w:t xml:space="preserve"> </w:t>
      </w:r>
    </w:p>
    <w:p w:rsidR="00852EE5" w:rsidRPr="00852EE5" w:rsidRDefault="00852EE5" w:rsidP="00852EE5">
      <w:pPr>
        <w:rPr>
          <w:highlight w:val="yellow"/>
        </w:rPr>
      </w:pPr>
    </w:p>
    <w:p w:rsidR="00852EE5" w:rsidRPr="001903D8" w:rsidRDefault="00852EE5" w:rsidP="002C6ACC">
      <w:pPr>
        <w:jc w:val="both"/>
      </w:pPr>
      <w:r w:rsidRPr="001903D8">
        <w:t xml:space="preserve">Three Tier Forums were </w:t>
      </w:r>
      <w:r w:rsidR="00996CAC">
        <w:t xml:space="preserve">first </w:t>
      </w:r>
      <w:r w:rsidRPr="001903D8">
        <w:t>piloted in three districts, Burnley, Wyre and South Ribble</w:t>
      </w:r>
      <w:r w:rsidR="00996CAC">
        <w:t xml:space="preserve"> in 2010</w:t>
      </w:r>
      <w:r w:rsidRPr="001903D8">
        <w:t>.  Following this it was agreed, in August 2011, to roll out the Three Tier Forums to the remaining nine districts and this roll out was completed by January 2012.</w:t>
      </w:r>
    </w:p>
    <w:p w:rsidR="00606D03" w:rsidRPr="001903D8" w:rsidRDefault="00606D03" w:rsidP="002C6ACC">
      <w:pPr>
        <w:jc w:val="both"/>
      </w:pPr>
    </w:p>
    <w:p w:rsidR="00606D03" w:rsidRPr="001903D8" w:rsidRDefault="00606D03" w:rsidP="002C6ACC">
      <w:pPr>
        <w:jc w:val="both"/>
      </w:pPr>
      <w:r w:rsidRPr="001903D8">
        <w:t>They were developed following the disestablishment of the previous model of Lancashire Local Committees</w:t>
      </w:r>
      <w:r w:rsidR="00317A7E">
        <w:t xml:space="preserve">. These </w:t>
      </w:r>
      <w:r w:rsidRPr="001903D8">
        <w:t>were formally constituted bodies with shaping, influencing and decision making powers.</w:t>
      </w:r>
    </w:p>
    <w:p w:rsidR="00A81E66" w:rsidRDefault="00A81E66" w:rsidP="002C6ACC">
      <w:pPr>
        <w:jc w:val="both"/>
        <w:rPr>
          <w:b/>
        </w:rPr>
      </w:pPr>
    </w:p>
    <w:p w:rsidR="00D03BB5" w:rsidRDefault="00577727" w:rsidP="002C6ACC">
      <w:pPr>
        <w:jc w:val="both"/>
      </w:pPr>
      <w:r>
        <w:t>The</w:t>
      </w:r>
      <w:r w:rsidR="004922A6">
        <w:t xml:space="preserve"> Three Tier Forums</w:t>
      </w:r>
      <w:r w:rsidR="006A6520">
        <w:t xml:space="preserve"> were </w:t>
      </w:r>
      <w:r w:rsidR="001903D8">
        <w:t xml:space="preserve">set up </w:t>
      </w:r>
      <w:r w:rsidR="006A6520">
        <w:t xml:space="preserve">to provide </w:t>
      </w:r>
      <w:r w:rsidR="001D765C">
        <w:t xml:space="preserve">an informal mechanism that </w:t>
      </w:r>
      <w:r w:rsidR="00D03BB5">
        <w:t>enables</w:t>
      </w:r>
      <w:r w:rsidR="00F61E90">
        <w:t xml:space="preserve"> councillors from the three tiers of local government, on</w:t>
      </w:r>
      <w:r w:rsidR="00DB29CD">
        <w:t xml:space="preserve"> a district </w:t>
      </w:r>
      <w:r w:rsidR="00F61E90">
        <w:t>footprint, to come together to discuss strategic</w:t>
      </w:r>
      <w:r w:rsidR="00223173">
        <w:t xml:space="preserve"> </w:t>
      </w:r>
      <w:r w:rsidR="00F61E90">
        <w:t xml:space="preserve">issues of importance </w:t>
      </w:r>
      <w:r w:rsidR="00EF5952">
        <w:t>to</w:t>
      </w:r>
      <w:r w:rsidR="00F61E90">
        <w:t xml:space="preserve"> their district</w:t>
      </w:r>
      <w:r w:rsidR="00223173">
        <w:t>.</w:t>
      </w:r>
      <w:r w:rsidR="00E25E0C">
        <w:t xml:space="preserve"> </w:t>
      </w:r>
      <w:r w:rsidR="002A7CCB">
        <w:t>They were designed to be different from the formal</w:t>
      </w:r>
      <w:r w:rsidR="0048258C">
        <w:t>ly constituted Lancashire Local</w:t>
      </w:r>
      <w:r w:rsidR="002A7CCB">
        <w:t xml:space="preserve">s and currently operate as informal business meetings. </w:t>
      </w:r>
      <w:r w:rsidR="00E25E0C">
        <w:t xml:space="preserve"> They also provided a place</w:t>
      </w:r>
      <w:r w:rsidR="006A50FA">
        <w:t xml:space="preserve"> around the table</w:t>
      </w:r>
      <w:r w:rsidR="00E25E0C">
        <w:t>, with equal status</w:t>
      </w:r>
      <w:r w:rsidR="006A50FA">
        <w:t xml:space="preserve">, </w:t>
      </w:r>
      <w:r w:rsidR="00E25E0C">
        <w:t xml:space="preserve">for a representative from the Parish </w:t>
      </w:r>
      <w:r w:rsidR="00996CAC">
        <w:t>and Town Councils in a district.</w:t>
      </w:r>
      <w:r w:rsidR="00F61E90">
        <w:t xml:space="preserve">  </w:t>
      </w:r>
    </w:p>
    <w:p w:rsidR="00D03BB5" w:rsidRDefault="00D03BB5" w:rsidP="002C6ACC">
      <w:pPr>
        <w:jc w:val="both"/>
      </w:pPr>
    </w:p>
    <w:p w:rsidR="00996CAC" w:rsidRDefault="00996CAC" w:rsidP="002C6ACC">
      <w:pPr>
        <w:jc w:val="both"/>
      </w:pPr>
      <w:r>
        <w:t>T</w:t>
      </w:r>
      <w:r w:rsidR="003B4751">
        <w:t xml:space="preserve">hey </w:t>
      </w:r>
      <w:r w:rsidR="0026440B">
        <w:t xml:space="preserve">currently </w:t>
      </w:r>
      <w:r w:rsidR="003B4751">
        <w:t xml:space="preserve">do not have any </w:t>
      </w:r>
      <w:r w:rsidR="00C378E5">
        <w:t>specific</w:t>
      </w:r>
      <w:r w:rsidR="003B4751">
        <w:t xml:space="preserve"> shaping, influencing or decision making powers.  </w:t>
      </w:r>
      <w:r w:rsidR="00B31D71">
        <w:t>However it</w:t>
      </w:r>
      <w:r w:rsidR="004922A6">
        <w:t xml:space="preserve"> was made clear from the outset </w:t>
      </w:r>
      <w:r w:rsidR="005E14CB">
        <w:t>that significant weight would be given to any views of the Three Tier Forum in relation to service priorities.  C</w:t>
      </w:r>
      <w:r w:rsidR="001D765C">
        <w:t>ouncillors</w:t>
      </w:r>
      <w:r w:rsidR="005E14CB">
        <w:t xml:space="preserve"> </w:t>
      </w:r>
      <w:r w:rsidR="004922A6">
        <w:t xml:space="preserve">from all three tiers of local government </w:t>
      </w:r>
      <w:r w:rsidR="005E14CB">
        <w:t xml:space="preserve">have therefore been able to </w:t>
      </w:r>
      <w:r w:rsidR="00E9445C">
        <w:lastRenderedPageBreak/>
        <w:t>influence and shape the work</w:t>
      </w:r>
      <w:r w:rsidR="005E14CB">
        <w:t>; particularly</w:t>
      </w:r>
      <w:r w:rsidR="00E9445C">
        <w:t xml:space="preserve"> of the Environment Directorate through their involvement in the development of the District Commissioning Plans</w:t>
      </w:r>
      <w:r w:rsidR="0048258C">
        <w:t>.</w:t>
      </w:r>
    </w:p>
    <w:p w:rsidR="00996CAC" w:rsidRDefault="00996CAC" w:rsidP="00DF043B"/>
    <w:p w:rsidR="005D5FC9" w:rsidRDefault="00223173" w:rsidP="002C6ACC">
      <w:pPr>
        <w:jc w:val="both"/>
      </w:pPr>
      <w:r>
        <w:t xml:space="preserve">The intention has always been to </w:t>
      </w:r>
      <w:r w:rsidR="00D11886">
        <w:t xml:space="preserve">broaden out the focus of the Forums to </w:t>
      </w:r>
      <w:r w:rsidR="00A8305E">
        <w:t>consider</w:t>
      </w:r>
      <w:r>
        <w:t xml:space="preserve"> the full range of services delivered on a district footprint by all three tiers </w:t>
      </w:r>
      <w:r w:rsidR="00D11886">
        <w:t xml:space="preserve">of government.  </w:t>
      </w:r>
      <w:r w:rsidR="001D765C">
        <w:t xml:space="preserve">In some cases this has started to </w:t>
      </w:r>
      <w:r w:rsidR="00C634D5">
        <w:t xml:space="preserve">develop, particularly in relation to the </w:t>
      </w:r>
      <w:r w:rsidR="00D16CEB">
        <w:t>h</w:t>
      </w:r>
      <w:r w:rsidR="00C634D5">
        <w:t xml:space="preserve">ealth agenda, </w:t>
      </w:r>
      <w:r w:rsidR="001D765C">
        <w:t>and it is i</w:t>
      </w:r>
      <w:r w:rsidR="00EE0446">
        <w:t xml:space="preserve">ntended that this work continue, where appropriate, </w:t>
      </w:r>
      <w:r w:rsidR="001D765C">
        <w:t>following the review.</w:t>
      </w:r>
    </w:p>
    <w:p w:rsidR="000C0C5D" w:rsidRDefault="000C0C5D" w:rsidP="00DF043B"/>
    <w:p w:rsidR="00996CAC" w:rsidRPr="00996CAC" w:rsidRDefault="005C719F" w:rsidP="00996CAC">
      <w:pPr>
        <w:rPr>
          <w:b/>
        </w:rPr>
      </w:pPr>
      <w:r>
        <w:rPr>
          <w:b/>
        </w:rPr>
        <w:t xml:space="preserve">2. </w:t>
      </w:r>
      <w:r w:rsidR="00996CAC" w:rsidRPr="00996CAC">
        <w:rPr>
          <w:b/>
        </w:rPr>
        <w:t>Review of Three Tier Forums</w:t>
      </w:r>
    </w:p>
    <w:p w:rsidR="00996CAC" w:rsidRDefault="00996CAC" w:rsidP="00DF043B"/>
    <w:p w:rsidR="003B4751" w:rsidRDefault="00606D03" w:rsidP="002C6ACC">
      <w:pPr>
        <w:pStyle w:val="NoSpacing"/>
        <w:jc w:val="both"/>
      </w:pPr>
      <w:r>
        <w:t xml:space="preserve">One of the </w:t>
      </w:r>
      <w:r w:rsidR="004922A6">
        <w:t xml:space="preserve">County Council's </w:t>
      </w:r>
      <w:r>
        <w:t xml:space="preserve">priorities </w:t>
      </w:r>
      <w:r w:rsidR="00A8305E">
        <w:t>is</w:t>
      </w:r>
      <w:r w:rsidR="002C6ACC">
        <w:t xml:space="preserve"> a review of Three Tier Forums. </w:t>
      </w:r>
      <w:r w:rsidR="005375B5">
        <w:t>The parameters of the review have been flexible in that the Leader of the County Council</w:t>
      </w:r>
      <w:r w:rsidR="00A8305E">
        <w:t xml:space="preserve">, in consulting on the </w:t>
      </w:r>
      <w:r w:rsidR="0064754B">
        <w:t xml:space="preserve">future </w:t>
      </w:r>
      <w:r w:rsidR="003D6564">
        <w:t>of three</w:t>
      </w:r>
      <w:r w:rsidR="0064754B">
        <w:t xml:space="preserve"> tier forums </w:t>
      </w:r>
      <w:r w:rsidR="005375B5">
        <w:t>has made it clear that one size does not need to fit al</w:t>
      </w:r>
      <w:r w:rsidR="00A435DC">
        <w:t>l</w:t>
      </w:r>
      <w:r w:rsidR="0064754B">
        <w:t>.  H</w:t>
      </w:r>
      <w:r w:rsidR="00EA4E37">
        <w:t>owever it has been clearly stated that any arrangements need to be two</w:t>
      </w:r>
      <w:r w:rsidR="0064754B">
        <w:t xml:space="preserve">/three </w:t>
      </w:r>
      <w:r w:rsidR="00EA4E37">
        <w:t xml:space="preserve">way and benefit all </w:t>
      </w:r>
      <w:r w:rsidR="006F712F">
        <w:t>parties</w:t>
      </w:r>
      <w:r w:rsidR="00EA4E37">
        <w:t>.</w:t>
      </w:r>
      <w:r w:rsidR="002C6ACC">
        <w:t xml:space="preserve"> </w:t>
      </w:r>
      <w:r w:rsidR="0064754B">
        <w:t xml:space="preserve">In a </w:t>
      </w:r>
      <w:r w:rsidR="001220E4">
        <w:t>letter from the Leader of the County Co</w:t>
      </w:r>
      <w:r w:rsidR="00996CAC">
        <w:t xml:space="preserve">uncil to District Leaders </w:t>
      </w:r>
      <w:r w:rsidR="004922A6">
        <w:t>she</w:t>
      </w:r>
      <w:r w:rsidR="0064754B">
        <w:t xml:space="preserve"> </w:t>
      </w:r>
      <w:r w:rsidR="00996CAC">
        <w:t>states</w:t>
      </w:r>
      <w:r w:rsidR="001220E4">
        <w:t xml:space="preserve"> </w:t>
      </w:r>
      <w:r w:rsidR="001220E4" w:rsidRPr="00EA4E37">
        <w:rPr>
          <w:i/>
        </w:rPr>
        <w:t>'the importance of all parties having a shared view and ownership of arrangements, and a commitment to wanting to develop arrangements that were felt to be worthwhile that added value and that were genuinely owned'.</w:t>
      </w:r>
      <w:r w:rsidR="001220E4">
        <w:t xml:space="preserve">  </w:t>
      </w:r>
      <w:r w:rsidR="00A435DC">
        <w:t xml:space="preserve">This has enabled the Forums, </w:t>
      </w:r>
      <w:r w:rsidR="005375B5">
        <w:t>districts</w:t>
      </w:r>
      <w:r w:rsidR="0064754B">
        <w:t>, and other partners</w:t>
      </w:r>
      <w:r w:rsidR="003D7369">
        <w:t>, to</w:t>
      </w:r>
      <w:r w:rsidR="005375B5">
        <w:t xml:space="preserve"> make a wide range of suggestions.</w:t>
      </w:r>
      <w:r w:rsidR="00D06BC5">
        <w:t xml:space="preserve">  </w:t>
      </w:r>
      <w:r w:rsidR="001220E4">
        <w:t>It has also</w:t>
      </w:r>
      <w:r w:rsidR="00D06BC5">
        <w:t xml:space="preserve"> provided an opportunity for districts to consider very different proposals </w:t>
      </w:r>
      <w:r w:rsidR="0064754B">
        <w:t>which range</w:t>
      </w:r>
      <w:r w:rsidR="00D06BC5">
        <w:t xml:space="preserve"> from a formal joint committee to a more consultative forum.</w:t>
      </w:r>
    </w:p>
    <w:p w:rsidR="00962D39" w:rsidRDefault="00962D39" w:rsidP="00DF043B"/>
    <w:p w:rsidR="00962D39" w:rsidRDefault="00962D39" w:rsidP="002C6ACC">
      <w:pPr>
        <w:autoSpaceDE w:val="0"/>
        <w:autoSpaceDN w:val="0"/>
        <w:adjustRightInd w:val="0"/>
        <w:jc w:val="both"/>
      </w:pPr>
      <w:r>
        <w:rPr>
          <w:rFonts w:cs="Arial"/>
        </w:rPr>
        <w:t>The review took place during the l</w:t>
      </w:r>
      <w:r w:rsidR="002C6ACC">
        <w:rPr>
          <w:rFonts w:cs="Arial"/>
        </w:rPr>
        <w:t xml:space="preserve">ate summer and autumn of 2013. </w:t>
      </w:r>
      <w:r>
        <w:rPr>
          <w:rFonts w:cs="Arial"/>
        </w:rPr>
        <w:t xml:space="preserve">Forums, districts and parish council representative bodies were asked to share their views on how they would like to see their meetings develop. </w:t>
      </w:r>
      <w:r w:rsidR="0064754B">
        <w:t xml:space="preserve">The review </w:t>
      </w:r>
      <w:r>
        <w:t xml:space="preserve">was undertaken in two parts; firstly all members of the Three Tier Forums were asked for their views on how they wish to see the Forum in their district develop and secondly District Leaders and Parish Representative Bodies were asked for their views. </w:t>
      </w:r>
    </w:p>
    <w:p w:rsidR="00962D39" w:rsidRDefault="00962D39" w:rsidP="002C6ACC">
      <w:pPr>
        <w:pStyle w:val="NoSpacing"/>
        <w:jc w:val="both"/>
      </w:pPr>
    </w:p>
    <w:p w:rsidR="00962D39" w:rsidRDefault="00962D39" w:rsidP="002C6ACC">
      <w:pPr>
        <w:pStyle w:val="NoSpacing"/>
        <w:jc w:val="both"/>
      </w:pPr>
      <w:r>
        <w:t xml:space="preserve">One of the </w:t>
      </w:r>
      <w:r w:rsidR="004922A6">
        <w:t xml:space="preserve">key </w:t>
      </w:r>
      <w:r>
        <w:t xml:space="preserve">principles </w:t>
      </w:r>
      <w:r w:rsidR="004922A6">
        <w:t>set out in the review</w:t>
      </w:r>
      <w:r w:rsidR="002850CB">
        <w:t xml:space="preserve"> </w:t>
      </w:r>
      <w:r>
        <w:t xml:space="preserve">was </w:t>
      </w:r>
      <w:r w:rsidR="004922A6">
        <w:t xml:space="preserve">the desire </w:t>
      </w:r>
      <w:r>
        <w:t xml:space="preserve">to </w:t>
      </w:r>
      <w:r w:rsidR="004922A6">
        <w:t xml:space="preserve">increase openness and transparency by </w:t>
      </w:r>
      <w:r>
        <w:t>open</w:t>
      </w:r>
      <w:r w:rsidR="004922A6">
        <w:t>ing</w:t>
      </w:r>
      <w:r w:rsidR="00495F3E">
        <w:t xml:space="preserve"> meetings up to the public.</w:t>
      </w:r>
      <w:r w:rsidR="000C0241">
        <w:t xml:space="preserve">  This</w:t>
      </w:r>
      <w:r w:rsidR="002850CB">
        <w:t xml:space="preserve"> has already happened</w:t>
      </w:r>
      <w:r w:rsidR="00F70BB5">
        <w:t xml:space="preserve"> </w:t>
      </w:r>
      <w:r w:rsidR="004C0BD9">
        <w:t xml:space="preserve">in </w:t>
      </w:r>
      <w:r w:rsidR="00174541">
        <w:t>eight</w:t>
      </w:r>
      <w:r>
        <w:t xml:space="preserve"> of the twelve districts</w:t>
      </w:r>
      <w:r w:rsidR="00DF35B7">
        <w:t xml:space="preserve"> with </w:t>
      </w:r>
      <w:r w:rsidR="00174541">
        <w:t xml:space="preserve">Fylde, </w:t>
      </w:r>
      <w:r w:rsidR="004C0BD9">
        <w:t>Ribble Valley, South Ribble and Wyre currently prefer</w:t>
      </w:r>
      <w:r w:rsidR="00DF35B7">
        <w:t>ring</w:t>
      </w:r>
      <w:r w:rsidR="004C0BD9">
        <w:t xml:space="preserve"> to maintain the status quo and not open meetings to the public.  This can be reviewed at any time.</w:t>
      </w:r>
    </w:p>
    <w:p w:rsidR="005375B5" w:rsidRDefault="005375B5" w:rsidP="00DF043B"/>
    <w:p w:rsidR="00E86AE1" w:rsidRDefault="005C719F" w:rsidP="00E86AE1">
      <w:pPr>
        <w:pStyle w:val="NoSpacing"/>
        <w:rPr>
          <w:b/>
        </w:rPr>
      </w:pPr>
      <w:r>
        <w:rPr>
          <w:b/>
        </w:rPr>
        <w:t xml:space="preserve">3. </w:t>
      </w:r>
      <w:r w:rsidR="00464DB1">
        <w:rPr>
          <w:b/>
        </w:rPr>
        <w:t xml:space="preserve">Summary of </w:t>
      </w:r>
      <w:r w:rsidR="00B240D2">
        <w:rPr>
          <w:b/>
        </w:rPr>
        <w:t xml:space="preserve">the </w:t>
      </w:r>
      <w:r w:rsidR="00464DB1">
        <w:rPr>
          <w:b/>
        </w:rPr>
        <w:t>review</w:t>
      </w:r>
    </w:p>
    <w:p w:rsidR="005F20D8" w:rsidRDefault="005F20D8" w:rsidP="00E86AE1">
      <w:pPr>
        <w:pStyle w:val="NoSpacing"/>
        <w:rPr>
          <w:b/>
        </w:rPr>
      </w:pPr>
    </w:p>
    <w:p w:rsidR="005F20D8" w:rsidRPr="005F20D8" w:rsidRDefault="00FA0CF1" w:rsidP="002C6ACC">
      <w:pPr>
        <w:pStyle w:val="NoSpacing"/>
        <w:jc w:val="both"/>
      </w:pPr>
      <w:r>
        <w:t xml:space="preserve">It is clear from </w:t>
      </w:r>
      <w:r w:rsidR="005F20D8" w:rsidRPr="005F20D8">
        <w:t>the responses to this review that there is not a consensus of opinion across all twelve</w:t>
      </w:r>
      <w:r w:rsidR="00AF6BBA">
        <w:t xml:space="preserve"> Forums or districts</w:t>
      </w:r>
      <w:r w:rsidR="005F20D8" w:rsidRPr="005F20D8">
        <w:t xml:space="preserve">.  </w:t>
      </w:r>
      <w:r w:rsidR="00A83536">
        <w:t xml:space="preserve">As such it does not seem likely, at this point, </w:t>
      </w:r>
      <w:r w:rsidR="005F20D8" w:rsidRPr="005F20D8">
        <w:t>that a joint position with a standard model would meet the requirement</w:t>
      </w:r>
      <w:r w:rsidR="00537F9F">
        <w:t>s</w:t>
      </w:r>
      <w:r w:rsidR="005F20D8" w:rsidRPr="005F20D8">
        <w:t xml:space="preserve"> of each Forum</w:t>
      </w:r>
      <w:r w:rsidR="00B6532C">
        <w:t xml:space="preserve"> or district</w:t>
      </w:r>
      <w:r w:rsidR="005F20D8" w:rsidRPr="005F20D8">
        <w:t>.</w:t>
      </w:r>
    </w:p>
    <w:p w:rsidR="00026D3F" w:rsidRDefault="00026D3F" w:rsidP="00E86AE1">
      <w:pPr>
        <w:pStyle w:val="NoSpacing"/>
        <w:rPr>
          <w:b/>
        </w:rPr>
      </w:pPr>
    </w:p>
    <w:p w:rsidR="00026D3F" w:rsidRPr="00460F62" w:rsidRDefault="00026D3F" w:rsidP="002C6ACC">
      <w:pPr>
        <w:pStyle w:val="NoSpacing"/>
        <w:jc w:val="both"/>
      </w:pPr>
      <w:r w:rsidRPr="00460F62">
        <w:t xml:space="preserve">All </w:t>
      </w:r>
      <w:r w:rsidR="00D26D04">
        <w:t>twelve</w:t>
      </w:r>
      <w:r w:rsidRPr="00460F62">
        <w:t xml:space="preserve"> Three Tier Forums provided information </w:t>
      </w:r>
      <w:r w:rsidR="0036524A">
        <w:t>for the review</w:t>
      </w:r>
      <w:r w:rsidR="00953280">
        <w:t>,</w:t>
      </w:r>
      <w:r w:rsidR="0036524A">
        <w:t xml:space="preserve"> </w:t>
      </w:r>
      <w:r w:rsidR="00D26D04">
        <w:t>outlining</w:t>
      </w:r>
      <w:r w:rsidR="0036524A">
        <w:t xml:space="preserve"> how they</w:t>
      </w:r>
      <w:r w:rsidRPr="00460F62">
        <w:t xml:space="preserve"> would like to see the Forums </w:t>
      </w:r>
      <w:r w:rsidR="002C6485" w:rsidRPr="00460F62">
        <w:t>develop</w:t>
      </w:r>
      <w:r w:rsidR="002C6ACC">
        <w:t xml:space="preserve">. </w:t>
      </w:r>
      <w:r w:rsidR="002C6485">
        <w:t>F</w:t>
      </w:r>
      <w:r w:rsidRPr="00460F62">
        <w:t xml:space="preserve">ive </w:t>
      </w:r>
      <w:r w:rsidR="008721E9">
        <w:t>d</w:t>
      </w:r>
      <w:r w:rsidRPr="00460F62">
        <w:t xml:space="preserve">istrict </w:t>
      </w:r>
      <w:r w:rsidR="008721E9">
        <w:t>l</w:t>
      </w:r>
      <w:r w:rsidRPr="00460F62">
        <w:t xml:space="preserve">eaders from Chorley, Fylde, Hyndburn, Lancaster and South Ribble provided formal responses to the Leader of the County Council's letter.  </w:t>
      </w:r>
      <w:r w:rsidR="0036524A">
        <w:t>Another f</w:t>
      </w:r>
      <w:r w:rsidRPr="00460F62">
        <w:t>ive responses</w:t>
      </w:r>
      <w:r w:rsidR="0036524A">
        <w:t>,</w:t>
      </w:r>
      <w:r w:rsidRPr="00460F62">
        <w:t xml:space="preserve"> from Burnley, Pendle, Preston, Ribble Valley and Rossendale</w:t>
      </w:r>
      <w:r w:rsidR="0036524A">
        <w:t xml:space="preserve">, </w:t>
      </w:r>
      <w:r w:rsidRPr="00460F62">
        <w:t xml:space="preserve">came from the </w:t>
      </w:r>
      <w:r w:rsidR="008721E9">
        <w:t>d</w:t>
      </w:r>
      <w:r w:rsidRPr="00460F62">
        <w:t xml:space="preserve">istrict </w:t>
      </w:r>
      <w:r w:rsidR="008721E9">
        <w:t>l</w:t>
      </w:r>
      <w:r w:rsidRPr="00460F62">
        <w:t>eaders via</w:t>
      </w:r>
      <w:r w:rsidR="00E0499E">
        <w:t xml:space="preserve"> discussions with office</w:t>
      </w:r>
      <w:r w:rsidR="008721E9">
        <w:t>rs</w:t>
      </w:r>
      <w:r w:rsidR="00E0499E">
        <w:t>,</w:t>
      </w:r>
      <w:r w:rsidRPr="00460F62">
        <w:t xml:space="preserve"> </w:t>
      </w:r>
      <w:r w:rsidR="00460F62" w:rsidRPr="00460F62">
        <w:t xml:space="preserve">whilst </w:t>
      </w:r>
      <w:r w:rsidRPr="00460F62">
        <w:t xml:space="preserve">West Lancashire and Wyre </w:t>
      </w:r>
      <w:r w:rsidR="00C221F1">
        <w:t>chose not to</w:t>
      </w:r>
      <w:r w:rsidR="00460F62" w:rsidRPr="00460F62">
        <w:t xml:space="preserve"> provide a formal </w:t>
      </w:r>
      <w:r w:rsidR="005D1540">
        <w:t xml:space="preserve">or informal </w:t>
      </w:r>
      <w:r w:rsidR="00460F62" w:rsidRPr="00460F62">
        <w:t xml:space="preserve">response from their </w:t>
      </w:r>
      <w:r w:rsidR="008721E9">
        <w:t>d</w:t>
      </w:r>
      <w:r w:rsidR="00460F62" w:rsidRPr="00460F62">
        <w:t xml:space="preserve">istrict </w:t>
      </w:r>
      <w:r w:rsidR="008721E9">
        <w:t>l</w:t>
      </w:r>
      <w:r w:rsidR="00460F62" w:rsidRPr="00460F62">
        <w:t>eaders.</w:t>
      </w:r>
    </w:p>
    <w:p w:rsidR="00E86AE1" w:rsidRDefault="00E86AE1" w:rsidP="002C6ACC">
      <w:pPr>
        <w:pStyle w:val="NoSpacing"/>
        <w:jc w:val="both"/>
      </w:pPr>
    </w:p>
    <w:p w:rsidR="006F712F" w:rsidRDefault="00461D7B" w:rsidP="002C6ACC">
      <w:pPr>
        <w:pStyle w:val="NoSpacing"/>
        <w:jc w:val="both"/>
      </w:pPr>
      <w:r>
        <w:t>Out of these responses f</w:t>
      </w:r>
      <w:r w:rsidR="00E86AE1">
        <w:t xml:space="preserve">ormal proposals </w:t>
      </w:r>
      <w:r w:rsidR="0064754B">
        <w:t xml:space="preserve">have been </w:t>
      </w:r>
      <w:r w:rsidR="00E86AE1">
        <w:t>received from Lancaster</w:t>
      </w:r>
      <w:r w:rsidR="00136CE4">
        <w:t xml:space="preserve"> City Council</w:t>
      </w:r>
      <w:r w:rsidR="00E86AE1">
        <w:t xml:space="preserve"> and Chorley</w:t>
      </w:r>
      <w:r w:rsidR="00136CE4">
        <w:t xml:space="preserve"> Borough Council</w:t>
      </w:r>
      <w:r w:rsidR="002C6ACC">
        <w:t xml:space="preserve">. </w:t>
      </w:r>
      <w:r w:rsidR="00486F6E">
        <w:t>Following meetings with both authorities</w:t>
      </w:r>
      <w:r w:rsidR="002C6ACC">
        <w:t>,</w:t>
      </w:r>
      <w:r w:rsidR="004E36C8">
        <w:t xml:space="preserve"> w</w:t>
      </w:r>
      <w:r w:rsidR="00486F6E">
        <w:t xml:space="preserve">ork has </w:t>
      </w:r>
      <w:r w:rsidR="004E36C8">
        <w:t>been taking place to</w:t>
      </w:r>
      <w:r w:rsidR="00486F6E">
        <w:t xml:space="preserve"> develop these proposals and </w:t>
      </w:r>
      <w:r w:rsidR="00F13531">
        <w:t xml:space="preserve">the current </w:t>
      </w:r>
      <w:r w:rsidR="00486F6E">
        <w:t xml:space="preserve">draft </w:t>
      </w:r>
      <w:r w:rsidR="004E36C8">
        <w:t>Terms of Reference (</w:t>
      </w:r>
      <w:r w:rsidR="00486F6E">
        <w:t>ToR</w:t>
      </w:r>
      <w:r w:rsidR="004E36C8">
        <w:t>)</w:t>
      </w:r>
      <w:r w:rsidR="00486F6E">
        <w:t xml:space="preserve"> are included at </w:t>
      </w:r>
      <w:r w:rsidR="00174541">
        <w:t>A</w:t>
      </w:r>
      <w:r w:rsidR="00486F6E">
        <w:t xml:space="preserve">ppendix </w:t>
      </w:r>
      <w:r w:rsidR="00174541">
        <w:t>'</w:t>
      </w:r>
      <w:r w:rsidR="00DD3A16">
        <w:t>A</w:t>
      </w:r>
      <w:r w:rsidR="00174541">
        <w:t>'</w:t>
      </w:r>
      <w:r w:rsidR="00486F6E">
        <w:t>.</w:t>
      </w:r>
      <w:r w:rsidR="00657247">
        <w:t xml:space="preserve">  </w:t>
      </w:r>
    </w:p>
    <w:p w:rsidR="004F72D2" w:rsidRDefault="004F72D2" w:rsidP="002C6ACC">
      <w:pPr>
        <w:pStyle w:val="NoSpacing"/>
        <w:jc w:val="both"/>
      </w:pPr>
    </w:p>
    <w:p w:rsidR="001475D4" w:rsidRDefault="002B50CA" w:rsidP="002C6ACC">
      <w:pPr>
        <w:pStyle w:val="NoSpacing"/>
        <w:jc w:val="both"/>
      </w:pPr>
      <w:r w:rsidRPr="00214595">
        <w:t xml:space="preserve">These proposals represent two different </w:t>
      </w:r>
      <w:r w:rsidR="00FA0CF1">
        <w:t xml:space="preserve">approaches </w:t>
      </w:r>
      <w:r w:rsidR="0064754B">
        <w:t>and a</w:t>
      </w:r>
      <w:r w:rsidR="00074CB6">
        <w:t>s such they</w:t>
      </w:r>
      <w:r w:rsidR="0008038D">
        <w:t xml:space="preserve"> present an opportunity </w:t>
      </w:r>
      <w:r w:rsidR="007325BC">
        <w:t xml:space="preserve">to test </w:t>
      </w:r>
      <w:r w:rsidR="00FA0CF1">
        <w:t xml:space="preserve">different </w:t>
      </w:r>
      <w:r w:rsidR="007325BC">
        <w:t>models</w:t>
      </w:r>
      <w:r w:rsidRPr="00214595">
        <w:t xml:space="preserve"> </w:t>
      </w:r>
      <w:r w:rsidR="00FA0CF1">
        <w:t xml:space="preserve">of </w:t>
      </w:r>
      <w:r>
        <w:t xml:space="preserve">governance </w:t>
      </w:r>
      <w:r w:rsidR="001475D4">
        <w:t xml:space="preserve">at a local level.  This </w:t>
      </w:r>
      <w:r w:rsidR="00B203E5">
        <w:t>may prove</w:t>
      </w:r>
      <w:r w:rsidR="001475D4">
        <w:t xml:space="preserve"> </w:t>
      </w:r>
      <w:r w:rsidR="00B203E5">
        <w:t xml:space="preserve">useful </w:t>
      </w:r>
      <w:r w:rsidRPr="00214595">
        <w:t xml:space="preserve">as </w:t>
      </w:r>
      <w:r w:rsidR="00174541">
        <w:t xml:space="preserve">the </w:t>
      </w:r>
      <w:r w:rsidRPr="00214595">
        <w:t xml:space="preserve">County Council undergoes </w:t>
      </w:r>
      <w:r w:rsidR="00307DEC">
        <w:t xml:space="preserve">significant </w:t>
      </w:r>
      <w:r w:rsidRPr="00214595">
        <w:t xml:space="preserve">transformation over the next </w:t>
      </w:r>
      <w:r w:rsidR="00B203E5">
        <w:t>eighteen</w:t>
      </w:r>
      <w:r w:rsidRPr="00214595">
        <w:t xml:space="preserve"> months</w:t>
      </w:r>
      <w:r w:rsidR="001475D4">
        <w:t xml:space="preserve"> and looks to develop approaches to working at a locality level.</w:t>
      </w:r>
    </w:p>
    <w:p w:rsidR="001475D4" w:rsidRDefault="001475D4" w:rsidP="002C6ACC">
      <w:pPr>
        <w:pStyle w:val="NoSpacing"/>
        <w:jc w:val="both"/>
      </w:pPr>
    </w:p>
    <w:p w:rsidR="002B50CA" w:rsidRPr="00214595" w:rsidRDefault="002B50CA" w:rsidP="002C6ACC">
      <w:pPr>
        <w:pStyle w:val="NoSpacing"/>
        <w:jc w:val="both"/>
      </w:pPr>
      <w:r w:rsidRPr="00214595">
        <w:t xml:space="preserve">The Lancaster </w:t>
      </w:r>
      <w:r w:rsidR="003A5DDE">
        <w:t xml:space="preserve">model </w:t>
      </w:r>
      <w:r>
        <w:t>focuses on developing a</w:t>
      </w:r>
      <w:r w:rsidRPr="00214595">
        <w:t xml:space="preserve"> joint committee</w:t>
      </w:r>
      <w:r w:rsidR="0020422A">
        <w:t>,</w:t>
      </w:r>
      <w:r w:rsidR="00C97D05">
        <w:t xml:space="preserve"> with </w:t>
      </w:r>
      <w:r w:rsidR="00EA2735">
        <w:t xml:space="preserve">the potential for </w:t>
      </w:r>
      <w:r w:rsidR="00C97D05">
        <w:t xml:space="preserve">devolved </w:t>
      </w:r>
      <w:r w:rsidR="00AA02FF">
        <w:t xml:space="preserve">budgets and </w:t>
      </w:r>
      <w:r w:rsidR="00C97D05">
        <w:t>decision making</w:t>
      </w:r>
      <w:r w:rsidR="009A049E">
        <w:t xml:space="preserve">.  This </w:t>
      </w:r>
      <w:r>
        <w:t>has the potential to</w:t>
      </w:r>
      <w:r w:rsidRPr="00214595">
        <w:t xml:space="preserve"> provide a </w:t>
      </w:r>
      <w:r>
        <w:t xml:space="preserve">locality based </w:t>
      </w:r>
      <w:r w:rsidRPr="00214595">
        <w:t xml:space="preserve">governance model </w:t>
      </w:r>
      <w:r w:rsidR="00C97D05">
        <w:t xml:space="preserve">that would provide a platform for </w:t>
      </w:r>
      <w:r w:rsidR="000576E4">
        <w:t>exploring how we could</w:t>
      </w:r>
      <w:r w:rsidR="00C97D05">
        <w:t xml:space="preserve"> work</w:t>
      </w:r>
      <w:r w:rsidR="009A049E">
        <w:t xml:space="preserve"> differently</w:t>
      </w:r>
      <w:r w:rsidR="00C97D05">
        <w:t xml:space="preserve"> with the City Council.</w:t>
      </w:r>
    </w:p>
    <w:p w:rsidR="002B50CA" w:rsidRPr="00214595" w:rsidRDefault="002B50CA" w:rsidP="002C6ACC">
      <w:pPr>
        <w:pStyle w:val="NoSpacing"/>
        <w:jc w:val="both"/>
      </w:pPr>
    </w:p>
    <w:p w:rsidR="002B50CA" w:rsidRDefault="002B50CA" w:rsidP="002C6ACC">
      <w:pPr>
        <w:pStyle w:val="NoSpacing"/>
        <w:jc w:val="both"/>
      </w:pPr>
      <w:r w:rsidRPr="00214595">
        <w:t>The Chorley model is designed to be</w:t>
      </w:r>
      <w:r w:rsidR="00C97D05">
        <w:t xml:space="preserve"> a</w:t>
      </w:r>
      <w:r w:rsidRPr="00214595">
        <w:t xml:space="preserve"> consultative </w:t>
      </w:r>
      <w:r w:rsidR="00C97D05">
        <w:t xml:space="preserve">forum </w:t>
      </w:r>
      <w:r w:rsidRPr="00214595">
        <w:t xml:space="preserve">and does not </w:t>
      </w:r>
      <w:r w:rsidR="00F8100A">
        <w:t>currently involve</w:t>
      </w:r>
      <w:r w:rsidRPr="00214595">
        <w:t xml:space="preserve"> decision making or </w:t>
      </w:r>
      <w:r w:rsidR="00A2381C" w:rsidRPr="00214595">
        <w:t>devol</w:t>
      </w:r>
      <w:r w:rsidR="00A2381C">
        <w:t xml:space="preserve">ution </w:t>
      </w:r>
      <w:r w:rsidR="00FA0CF1">
        <w:t>of budgets</w:t>
      </w:r>
      <w:r w:rsidR="002C6ACC">
        <w:t xml:space="preserve">. </w:t>
      </w:r>
      <w:r w:rsidRPr="00214595">
        <w:t>The focus is a forum where neighbourhood issues of a strategic nature</w:t>
      </w:r>
      <w:r w:rsidR="00FF1BF4">
        <w:t>,</w:t>
      </w:r>
      <w:r w:rsidRPr="00214595">
        <w:t xml:space="preserve"> across the 3 tiers</w:t>
      </w:r>
      <w:r w:rsidR="00FF1BF4">
        <w:t>,</w:t>
      </w:r>
      <w:r w:rsidRPr="00214595">
        <w:t xml:space="preserve"> can be discussed.  It presents the borough with an opportunity </w:t>
      </w:r>
      <w:r w:rsidR="00D6782D" w:rsidRPr="00214595">
        <w:t>to bring</w:t>
      </w:r>
      <w:r w:rsidRPr="00214595">
        <w:t xml:space="preserve"> </w:t>
      </w:r>
      <w:r w:rsidR="00EB7C4B">
        <w:t xml:space="preserve">a different </w:t>
      </w:r>
      <w:r w:rsidRPr="00214595">
        <w:t xml:space="preserve">focus to </w:t>
      </w:r>
      <w:r w:rsidR="00A03D8D">
        <w:t>work</w:t>
      </w:r>
      <w:r w:rsidR="00D6782D">
        <w:t>ing</w:t>
      </w:r>
      <w:r w:rsidR="00A03D8D">
        <w:t xml:space="preserve"> </w:t>
      </w:r>
      <w:r w:rsidR="0064754B">
        <w:t xml:space="preserve">jointly </w:t>
      </w:r>
      <w:r w:rsidR="00A03D8D">
        <w:t xml:space="preserve">with </w:t>
      </w:r>
      <w:r w:rsidRPr="00214595">
        <w:t>the parishes in Chorley.</w:t>
      </w:r>
      <w:r w:rsidR="00614186">
        <w:t xml:space="preserve"> </w:t>
      </w:r>
    </w:p>
    <w:p w:rsidR="00E86AE1" w:rsidRDefault="00E86AE1" w:rsidP="002C6ACC">
      <w:pPr>
        <w:pStyle w:val="NoSpacing"/>
        <w:jc w:val="both"/>
      </w:pPr>
    </w:p>
    <w:p w:rsidR="007766B4" w:rsidRDefault="00E86AE1" w:rsidP="002C6ACC">
      <w:pPr>
        <w:pStyle w:val="NoSpacing"/>
        <w:jc w:val="both"/>
      </w:pPr>
      <w:r w:rsidRPr="00525784">
        <w:t xml:space="preserve">Rossendale </w:t>
      </w:r>
      <w:r w:rsidR="00136CE4" w:rsidRPr="00525784">
        <w:t>Borough Council has</w:t>
      </w:r>
      <w:r w:rsidRPr="00525784">
        <w:t xml:space="preserve"> more recently submitted a proposal and </w:t>
      </w:r>
      <w:r w:rsidR="00F441A1">
        <w:t>we have been working with officers to develop this</w:t>
      </w:r>
      <w:r w:rsidRPr="00525784">
        <w:t xml:space="preserve"> </w:t>
      </w:r>
      <w:r w:rsidR="00E70E11">
        <w:t>further</w:t>
      </w:r>
      <w:r w:rsidR="0064754B" w:rsidRPr="00525784">
        <w:t>.  E</w:t>
      </w:r>
      <w:r w:rsidRPr="00525784">
        <w:t>arly indications are that it will represent little change in terms of resource implications or structure of meetings, the proposal centres on linking neighbourhood forum issues into the agenda setting for the meetings</w:t>
      </w:r>
      <w:r w:rsidR="006F46D5">
        <w:t>,</w:t>
      </w:r>
      <w:r w:rsidRPr="00525784">
        <w:t xml:space="preserve"> where this is appropriate.</w:t>
      </w:r>
      <w:r w:rsidR="00752D7C" w:rsidRPr="00525784">
        <w:t xml:space="preserve">  It also presents the </w:t>
      </w:r>
      <w:r w:rsidR="00174541">
        <w:t>B</w:t>
      </w:r>
      <w:r w:rsidR="00752D7C" w:rsidRPr="00525784">
        <w:t xml:space="preserve">orough </w:t>
      </w:r>
      <w:r w:rsidR="00174541">
        <w:t>C</w:t>
      </w:r>
      <w:r w:rsidR="00752D7C" w:rsidRPr="00525784">
        <w:t xml:space="preserve">ouncil with a mechanism for channelling neighbourhood issues when they </w:t>
      </w:r>
      <w:r w:rsidR="00FC6A6F">
        <w:t xml:space="preserve">change how they provide </w:t>
      </w:r>
      <w:r w:rsidR="00752D7C" w:rsidRPr="00525784">
        <w:t>support</w:t>
      </w:r>
      <w:r w:rsidR="00C72FB5">
        <w:t xml:space="preserve"> to</w:t>
      </w:r>
      <w:r w:rsidR="00752D7C" w:rsidRPr="00525784">
        <w:t xml:space="preserve"> </w:t>
      </w:r>
      <w:r w:rsidR="00FC6A6F">
        <w:t xml:space="preserve">the </w:t>
      </w:r>
      <w:r w:rsidR="00752D7C" w:rsidRPr="00525784">
        <w:t>four Neighbourhood Forums at the end of March 2014.</w:t>
      </w:r>
      <w:r w:rsidR="002C6ACC">
        <w:t xml:space="preserve"> </w:t>
      </w:r>
      <w:r w:rsidR="000A49E5">
        <w:t>As such it is proposed that these changes are noted and that work to develop the links to the Neighbourhood Forums continues.</w:t>
      </w:r>
    </w:p>
    <w:p w:rsidR="000A49E5" w:rsidRDefault="000A49E5" w:rsidP="00E86AE1">
      <w:pPr>
        <w:pStyle w:val="NoSpacing"/>
      </w:pPr>
    </w:p>
    <w:p w:rsidR="00D26D04" w:rsidRDefault="007766B4" w:rsidP="00D26D04">
      <w:pPr>
        <w:pStyle w:val="NoSpacing"/>
      </w:pPr>
      <w:r>
        <w:t>Outlined in the table below is a summary of the main themes emerging from the review</w:t>
      </w:r>
      <w:r w:rsidR="00DB0FA0">
        <w:t>,</w:t>
      </w:r>
      <w:r w:rsidR="00A715CD">
        <w:t xml:space="preserve"> </w:t>
      </w:r>
      <w:r w:rsidR="00C84309">
        <w:t>beyond</w:t>
      </w:r>
      <w:r w:rsidR="00DB0FA0">
        <w:t xml:space="preserve"> </w:t>
      </w:r>
      <w:r w:rsidR="0098060C">
        <w:t>the</w:t>
      </w:r>
      <w:r w:rsidR="00C84309">
        <w:t xml:space="preserve"> </w:t>
      </w:r>
      <w:r w:rsidR="00A715CD">
        <w:t>formal proposals</w:t>
      </w:r>
      <w:r w:rsidR="00DB0FA0">
        <w:t>.</w:t>
      </w:r>
      <w:r w:rsidR="00DB7368">
        <w:t xml:space="preserve"> </w:t>
      </w:r>
    </w:p>
    <w:p w:rsidR="003D662D" w:rsidRDefault="003D662D" w:rsidP="00D26D04">
      <w:pPr>
        <w:pStyle w:val="NoSpacing"/>
      </w:pPr>
    </w:p>
    <w:p w:rsidR="00994B2F" w:rsidRDefault="00BA6698" w:rsidP="00D26D04">
      <w:pPr>
        <w:pStyle w:val="NoSpacing"/>
        <w:rPr>
          <w:b/>
        </w:rPr>
      </w:pPr>
      <w:r w:rsidRPr="00626B69">
        <w:rPr>
          <w:b/>
        </w:rPr>
        <w:t xml:space="preserve">Summary </w:t>
      </w:r>
      <w:r w:rsidR="00626B69">
        <w:rPr>
          <w:b/>
        </w:rPr>
        <w:t xml:space="preserve">table </w:t>
      </w:r>
      <w:r w:rsidR="00650D37">
        <w:rPr>
          <w:b/>
        </w:rPr>
        <w:t>of themes emerging from review</w:t>
      </w:r>
      <w:r w:rsidR="00626B69" w:rsidRPr="00626B69">
        <w:rPr>
          <w:b/>
        </w:rPr>
        <w:t xml:space="preserve"> </w:t>
      </w:r>
    </w:p>
    <w:p w:rsidR="00FF0A46" w:rsidRDefault="00FF0A46" w:rsidP="00E86AE1">
      <w:pPr>
        <w:pStyle w:val="NoSpacing"/>
      </w:pPr>
    </w:p>
    <w:tbl>
      <w:tblPr>
        <w:tblStyle w:val="TableGrid"/>
        <w:tblW w:w="0" w:type="auto"/>
        <w:tblLook w:val="04A0" w:firstRow="1" w:lastRow="0" w:firstColumn="1" w:lastColumn="0" w:noHBand="0" w:noVBand="1"/>
      </w:tblPr>
      <w:tblGrid>
        <w:gridCol w:w="3652"/>
        <w:gridCol w:w="2977"/>
        <w:gridCol w:w="2614"/>
      </w:tblGrid>
      <w:tr w:rsidR="00994B2F" w:rsidTr="00581691">
        <w:tc>
          <w:tcPr>
            <w:tcW w:w="3652" w:type="dxa"/>
          </w:tcPr>
          <w:p w:rsidR="00994B2F" w:rsidRDefault="00994B2F" w:rsidP="00E86AE1">
            <w:pPr>
              <w:pStyle w:val="NoSpacing"/>
              <w:rPr>
                <w:b/>
              </w:rPr>
            </w:pPr>
            <w:r>
              <w:rPr>
                <w:b/>
              </w:rPr>
              <w:t>Theme</w:t>
            </w:r>
          </w:p>
        </w:tc>
        <w:tc>
          <w:tcPr>
            <w:tcW w:w="2977" w:type="dxa"/>
          </w:tcPr>
          <w:p w:rsidR="00EE5A2F" w:rsidRDefault="006A1A1E" w:rsidP="00581691">
            <w:pPr>
              <w:pStyle w:val="NoSpacing"/>
              <w:rPr>
                <w:b/>
              </w:rPr>
            </w:pPr>
            <w:r>
              <w:rPr>
                <w:b/>
              </w:rPr>
              <w:t>Theme supported by Forum</w:t>
            </w:r>
          </w:p>
          <w:p w:rsidR="00581691" w:rsidRDefault="00581691" w:rsidP="00581691">
            <w:pPr>
              <w:pStyle w:val="NoSpacing"/>
              <w:rPr>
                <w:b/>
              </w:rPr>
            </w:pPr>
          </w:p>
        </w:tc>
        <w:tc>
          <w:tcPr>
            <w:tcW w:w="2614" w:type="dxa"/>
          </w:tcPr>
          <w:p w:rsidR="00EE5A2F" w:rsidRDefault="006A1A1E" w:rsidP="00581691">
            <w:pPr>
              <w:pStyle w:val="NoSpacing"/>
              <w:rPr>
                <w:b/>
              </w:rPr>
            </w:pPr>
            <w:r>
              <w:rPr>
                <w:b/>
              </w:rPr>
              <w:t>Theme supported by District</w:t>
            </w:r>
          </w:p>
        </w:tc>
      </w:tr>
      <w:tr w:rsidR="00994B2F" w:rsidTr="00581691">
        <w:tc>
          <w:tcPr>
            <w:tcW w:w="3652" w:type="dxa"/>
          </w:tcPr>
          <w:p w:rsidR="00383036" w:rsidRDefault="003125CB" w:rsidP="00581691">
            <w:pPr>
              <w:pStyle w:val="NoSpacing"/>
            </w:pPr>
            <w:r w:rsidRPr="00581691">
              <w:t xml:space="preserve">Interest in </w:t>
            </w:r>
            <w:r w:rsidR="001B108C" w:rsidRPr="00581691">
              <w:t>devolution</w:t>
            </w:r>
            <w:r w:rsidR="00994B2F" w:rsidRPr="00581691">
              <w:t>/decisions making</w:t>
            </w:r>
          </w:p>
          <w:p w:rsidR="00581691" w:rsidRPr="00581691" w:rsidRDefault="00581691" w:rsidP="00581691">
            <w:pPr>
              <w:pStyle w:val="NoSpacing"/>
            </w:pPr>
          </w:p>
        </w:tc>
        <w:tc>
          <w:tcPr>
            <w:tcW w:w="2977" w:type="dxa"/>
          </w:tcPr>
          <w:p w:rsidR="00994B2F" w:rsidRPr="00581691" w:rsidRDefault="00994B2F" w:rsidP="00E86AE1">
            <w:pPr>
              <w:pStyle w:val="NoSpacing"/>
            </w:pPr>
            <w:r w:rsidRPr="00581691">
              <w:t xml:space="preserve">Burnley, </w:t>
            </w:r>
            <w:r w:rsidR="001D0DB0" w:rsidRPr="00581691">
              <w:t xml:space="preserve">Hyndburn, </w:t>
            </w:r>
            <w:r w:rsidRPr="00F67988">
              <w:t>Pendle</w:t>
            </w:r>
            <w:r w:rsidR="003630B3" w:rsidRPr="00581691">
              <w:t xml:space="preserve"> </w:t>
            </w:r>
          </w:p>
        </w:tc>
        <w:tc>
          <w:tcPr>
            <w:tcW w:w="2614" w:type="dxa"/>
          </w:tcPr>
          <w:p w:rsidR="00994B2F" w:rsidRPr="00581691" w:rsidRDefault="00994B2F" w:rsidP="00E86AE1">
            <w:pPr>
              <w:pStyle w:val="NoSpacing"/>
            </w:pPr>
            <w:r w:rsidRPr="00581691">
              <w:t>Burnley, Hyndburn</w:t>
            </w:r>
            <w:r w:rsidR="003630B3" w:rsidRPr="00581691">
              <w:t xml:space="preserve"> </w:t>
            </w:r>
          </w:p>
        </w:tc>
      </w:tr>
      <w:tr w:rsidR="00327D59" w:rsidTr="00581691">
        <w:tc>
          <w:tcPr>
            <w:tcW w:w="3652" w:type="dxa"/>
          </w:tcPr>
          <w:p w:rsidR="00327D59" w:rsidRPr="00581691" w:rsidRDefault="00327D59" w:rsidP="00961207">
            <w:pPr>
              <w:pStyle w:val="NoSpacing"/>
            </w:pPr>
            <w:r w:rsidRPr="00581691">
              <w:t xml:space="preserve">Interest shown in broadening </w:t>
            </w:r>
            <w:r w:rsidR="00B145A8" w:rsidRPr="00581691">
              <w:t xml:space="preserve">scope of </w:t>
            </w:r>
            <w:r w:rsidRPr="00581691">
              <w:t>areas/topics considered by forum</w:t>
            </w:r>
          </w:p>
        </w:tc>
        <w:tc>
          <w:tcPr>
            <w:tcW w:w="2977" w:type="dxa"/>
          </w:tcPr>
          <w:p w:rsidR="00327D59" w:rsidRDefault="00EE45B1" w:rsidP="00E86AE1">
            <w:pPr>
              <w:pStyle w:val="NoSpacing"/>
            </w:pPr>
            <w:r w:rsidRPr="00581691">
              <w:t>Burnley,  Chorley, Fylde, Hyndburn, Lancaster, Pendle, Rossendale, Wyre</w:t>
            </w:r>
          </w:p>
          <w:p w:rsidR="00581691" w:rsidRPr="00581691" w:rsidRDefault="00581691" w:rsidP="00E86AE1">
            <w:pPr>
              <w:pStyle w:val="NoSpacing"/>
            </w:pPr>
          </w:p>
        </w:tc>
        <w:tc>
          <w:tcPr>
            <w:tcW w:w="2614" w:type="dxa"/>
          </w:tcPr>
          <w:p w:rsidR="00327D59" w:rsidRPr="00581691" w:rsidRDefault="00EE45B1" w:rsidP="00E86AE1">
            <w:pPr>
              <w:pStyle w:val="NoSpacing"/>
            </w:pPr>
            <w:r w:rsidRPr="00581691">
              <w:t>Burnley, Chorley, Fylde, Lancaster, Rossendale</w:t>
            </w:r>
          </w:p>
          <w:p w:rsidR="00581691" w:rsidRDefault="00581691" w:rsidP="00E86AE1">
            <w:pPr>
              <w:pStyle w:val="NoSpacing"/>
              <w:rPr>
                <w:b/>
              </w:rPr>
            </w:pPr>
          </w:p>
        </w:tc>
      </w:tr>
      <w:tr w:rsidR="00994B2F" w:rsidTr="00581691">
        <w:tc>
          <w:tcPr>
            <w:tcW w:w="3652" w:type="dxa"/>
          </w:tcPr>
          <w:p w:rsidR="00994B2F" w:rsidRPr="00581691" w:rsidRDefault="003125CB" w:rsidP="00E86AE1">
            <w:pPr>
              <w:pStyle w:val="NoSpacing"/>
            </w:pPr>
            <w:r w:rsidRPr="00581691">
              <w:t>Preference for m</w:t>
            </w:r>
            <w:r w:rsidR="00B16F3C" w:rsidRPr="00581691">
              <w:t>aintaining status quo with public element</w:t>
            </w:r>
          </w:p>
          <w:p w:rsidR="00383036" w:rsidRPr="00581691" w:rsidRDefault="00383036" w:rsidP="00E86AE1">
            <w:pPr>
              <w:pStyle w:val="NoSpacing"/>
            </w:pPr>
          </w:p>
        </w:tc>
        <w:tc>
          <w:tcPr>
            <w:tcW w:w="2977" w:type="dxa"/>
          </w:tcPr>
          <w:p w:rsidR="00994B2F" w:rsidRPr="00581691" w:rsidRDefault="00B16F3C" w:rsidP="00E86AE1">
            <w:pPr>
              <w:pStyle w:val="NoSpacing"/>
            </w:pPr>
            <w:r w:rsidRPr="00581691">
              <w:t>Preston</w:t>
            </w:r>
          </w:p>
        </w:tc>
        <w:tc>
          <w:tcPr>
            <w:tcW w:w="2614" w:type="dxa"/>
          </w:tcPr>
          <w:p w:rsidR="00994B2F" w:rsidRPr="00581691" w:rsidRDefault="00B16F3C" w:rsidP="00E86AE1">
            <w:pPr>
              <w:pStyle w:val="NoSpacing"/>
            </w:pPr>
            <w:r w:rsidRPr="00581691">
              <w:t>Preston</w:t>
            </w:r>
          </w:p>
        </w:tc>
      </w:tr>
      <w:tr w:rsidR="00994B2F" w:rsidTr="00581691">
        <w:tc>
          <w:tcPr>
            <w:tcW w:w="3652" w:type="dxa"/>
          </w:tcPr>
          <w:p w:rsidR="00994B2F" w:rsidRPr="00581691" w:rsidRDefault="009174D9" w:rsidP="00E86AE1">
            <w:pPr>
              <w:pStyle w:val="NoSpacing"/>
            </w:pPr>
            <w:r w:rsidRPr="00581691">
              <w:t>Preference for m</w:t>
            </w:r>
            <w:r w:rsidR="00B16F3C" w:rsidRPr="00581691">
              <w:t>aintaining status quo without public element</w:t>
            </w:r>
          </w:p>
          <w:p w:rsidR="00383036" w:rsidRPr="00581691" w:rsidRDefault="00383036" w:rsidP="00E86AE1">
            <w:pPr>
              <w:pStyle w:val="NoSpacing"/>
            </w:pPr>
          </w:p>
        </w:tc>
        <w:tc>
          <w:tcPr>
            <w:tcW w:w="2977" w:type="dxa"/>
          </w:tcPr>
          <w:p w:rsidR="00994B2F" w:rsidRPr="00581691" w:rsidRDefault="00DB4580" w:rsidP="00E86AE1">
            <w:pPr>
              <w:pStyle w:val="NoSpacing"/>
            </w:pPr>
            <w:r>
              <w:t xml:space="preserve">Fylde, </w:t>
            </w:r>
            <w:r w:rsidR="00860F8E" w:rsidRPr="00581691">
              <w:t xml:space="preserve">South Ribble, </w:t>
            </w:r>
            <w:r w:rsidR="00622691" w:rsidRPr="00581691">
              <w:t>Ribble Valley, Wyre</w:t>
            </w:r>
          </w:p>
        </w:tc>
        <w:tc>
          <w:tcPr>
            <w:tcW w:w="2614" w:type="dxa"/>
          </w:tcPr>
          <w:p w:rsidR="00994B2F" w:rsidRPr="00581691" w:rsidRDefault="00860F8E" w:rsidP="00E86AE1">
            <w:pPr>
              <w:pStyle w:val="NoSpacing"/>
            </w:pPr>
            <w:r w:rsidRPr="00581691">
              <w:t>South Ribble</w:t>
            </w:r>
            <w:r w:rsidR="00261453">
              <w:t>, Fylde</w:t>
            </w:r>
          </w:p>
        </w:tc>
      </w:tr>
      <w:tr w:rsidR="00994B2F" w:rsidTr="00581691">
        <w:tc>
          <w:tcPr>
            <w:tcW w:w="3652" w:type="dxa"/>
          </w:tcPr>
          <w:p w:rsidR="00994B2F" w:rsidRPr="00581691" w:rsidRDefault="003D62CF" w:rsidP="00E86AE1">
            <w:pPr>
              <w:pStyle w:val="NoSpacing"/>
            </w:pPr>
            <w:r w:rsidRPr="00581691">
              <w:t>Suggested i</w:t>
            </w:r>
            <w:r w:rsidR="00006E89" w:rsidRPr="00581691">
              <w:t>ncreas</w:t>
            </w:r>
            <w:r w:rsidR="00AE23DB" w:rsidRPr="00581691">
              <w:t xml:space="preserve">e in </w:t>
            </w:r>
            <w:r w:rsidR="00006E89" w:rsidRPr="00581691">
              <w:t>Parish and Town Council representation</w:t>
            </w:r>
          </w:p>
          <w:p w:rsidR="00383036" w:rsidRPr="00581691" w:rsidRDefault="00383036" w:rsidP="00E86AE1">
            <w:pPr>
              <w:pStyle w:val="NoSpacing"/>
            </w:pPr>
          </w:p>
        </w:tc>
        <w:tc>
          <w:tcPr>
            <w:tcW w:w="2977" w:type="dxa"/>
          </w:tcPr>
          <w:p w:rsidR="00994B2F" w:rsidRPr="00581691" w:rsidRDefault="00006E89" w:rsidP="00E86AE1">
            <w:pPr>
              <w:pStyle w:val="NoSpacing"/>
            </w:pPr>
            <w:r w:rsidRPr="00581691">
              <w:t>West Lancashire, Chorley, Pendle, Wyre</w:t>
            </w:r>
          </w:p>
        </w:tc>
        <w:tc>
          <w:tcPr>
            <w:tcW w:w="2614" w:type="dxa"/>
          </w:tcPr>
          <w:p w:rsidR="00994B2F" w:rsidRPr="00581691" w:rsidRDefault="003630B3" w:rsidP="00AE0BBD">
            <w:pPr>
              <w:pStyle w:val="NoSpacing"/>
            </w:pPr>
            <w:r w:rsidRPr="00581691">
              <w:t xml:space="preserve">Chorley (as part of formal </w:t>
            </w:r>
            <w:r w:rsidR="00AE0BBD" w:rsidRPr="00581691">
              <w:t>proposal)</w:t>
            </w:r>
          </w:p>
        </w:tc>
      </w:tr>
      <w:tr w:rsidR="00994B2F" w:rsidTr="00581691">
        <w:tc>
          <w:tcPr>
            <w:tcW w:w="3652" w:type="dxa"/>
          </w:tcPr>
          <w:p w:rsidR="00994B2F" w:rsidRPr="00581691" w:rsidRDefault="00A93A90" w:rsidP="00006E89">
            <w:pPr>
              <w:pStyle w:val="NoSpacing"/>
            </w:pPr>
            <w:r w:rsidRPr="00581691">
              <w:t>Suggested i</w:t>
            </w:r>
            <w:r w:rsidR="009C1849" w:rsidRPr="00581691">
              <w:t xml:space="preserve">ncrease in </w:t>
            </w:r>
            <w:r w:rsidR="00006E89" w:rsidRPr="00581691">
              <w:t>frequency of meetings</w:t>
            </w:r>
            <w:r w:rsidR="006A1A1E" w:rsidRPr="00581691">
              <w:t xml:space="preserve"> (Burnley, Chorley, Hyndburn and Lancaster suggest increase to 4, Pendle suggest 6/8 weekly)</w:t>
            </w:r>
          </w:p>
          <w:p w:rsidR="00383036" w:rsidRPr="00581691" w:rsidRDefault="00383036" w:rsidP="00006E89">
            <w:pPr>
              <w:pStyle w:val="NoSpacing"/>
            </w:pPr>
          </w:p>
        </w:tc>
        <w:tc>
          <w:tcPr>
            <w:tcW w:w="2977" w:type="dxa"/>
          </w:tcPr>
          <w:p w:rsidR="00994B2F" w:rsidRPr="00581691" w:rsidRDefault="00006E89" w:rsidP="00E86AE1">
            <w:pPr>
              <w:pStyle w:val="NoSpacing"/>
            </w:pPr>
            <w:r w:rsidRPr="00581691">
              <w:t>Burnley, Hyndburn, Pendle</w:t>
            </w:r>
          </w:p>
        </w:tc>
        <w:tc>
          <w:tcPr>
            <w:tcW w:w="2614" w:type="dxa"/>
          </w:tcPr>
          <w:p w:rsidR="00994B2F" w:rsidRPr="00581691" w:rsidRDefault="006A1A1E" w:rsidP="00E86AE1">
            <w:pPr>
              <w:pStyle w:val="NoSpacing"/>
            </w:pPr>
            <w:r w:rsidRPr="00581691">
              <w:t xml:space="preserve">Chorley and </w:t>
            </w:r>
            <w:r w:rsidR="003630B3" w:rsidRPr="00581691">
              <w:t>Lancaster (as part of formal proposals)</w:t>
            </w:r>
          </w:p>
        </w:tc>
      </w:tr>
    </w:tbl>
    <w:p w:rsidR="003630B3" w:rsidRDefault="003630B3" w:rsidP="00E86AE1">
      <w:pPr>
        <w:pStyle w:val="NoSpacing"/>
        <w:rPr>
          <w:b/>
        </w:rPr>
      </w:pPr>
    </w:p>
    <w:p w:rsidR="00E86AE1" w:rsidRPr="00F80076" w:rsidRDefault="008876F1" w:rsidP="00E86AE1">
      <w:pPr>
        <w:pStyle w:val="NoSpacing"/>
        <w:rPr>
          <w:b/>
        </w:rPr>
      </w:pPr>
      <w:r>
        <w:rPr>
          <w:b/>
        </w:rPr>
        <w:t>S</w:t>
      </w:r>
      <w:r w:rsidR="0050051B">
        <w:rPr>
          <w:b/>
        </w:rPr>
        <w:t>pecific</w:t>
      </w:r>
      <w:r w:rsidR="00E86AE1" w:rsidRPr="00F80076">
        <w:rPr>
          <w:b/>
        </w:rPr>
        <w:t xml:space="preserve"> </w:t>
      </w:r>
      <w:r w:rsidR="009F5863">
        <w:rPr>
          <w:b/>
        </w:rPr>
        <w:t>issues highlighted by</w:t>
      </w:r>
      <w:r w:rsidR="007D5714">
        <w:rPr>
          <w:b/>
        </w:rPr>
        <w:t xml:space="preserve"> districts </w:t>
      </w:r>
    </w:p>
    <w:p w:rsidR="00E86AE1" w:rsidRDefault="00E86AE1" w:rsidP="00E86AE1">
      <w:pPr>
        <w:pStyle w:val="NoSpacing"/>
      </w:pPr>
    </w:p>
    <w:p w:rsidR="00E86AE1" w:rsidRDefault="00E86AE1" w:rsidP="002C6ACC">
      <w:pPr>
        <w:pStyle w:val="NoSpacing"/>
        <w:numPr>
          <w:ilvl w:val="0"/>
          <w:numId w:val="11"/>
        </w:numPr>
        <w:jc w:val="both"/>
      </w:pPr>
      <w:r>
        <w:t>Fylde</w:t>
      </w:r>
      <w:r w:rsidR="00DB3701">
        <w:t xml:space="preserve"> Borough Council</w:t>
      </w:r>
      <w:r>
        <w:t xml:space="preserve"> has requested more senior officer and senior political representation at the Forums</w:t>
      </w:r>
      <w:r w:rsidR="00D13AEA">
        <w:t>,</w:t>
      </w:r>
      <w:r>
        <w:t xml:space="preserve"> to make them more effective.  </w:t>
      </w:r>
      <w:r w:rsidR="00D13AEA">
        <w:t>It is unlikely that t</w:t>
      </w:r>
      <w:r w:rsidR="00DA0220">
        <w:t>he level of s</w:t>
      </w:r>
      <w:r w:rsidR="00D7538F">
        <w:t xml:space="preserve">enior officer support </w:t>
      </w:r>
      <w:r w:rsidR="00DA0220">
        <w:t xml:space="preserve">requested </w:t>
      </w:r>
      <w:r w:rsidR="00D7538F">
        <w:t xml:space="preserve">is </w:t>
      </w:r>
      <w:r w:rsidR="00DA0220">
        <w:t>practica</w:t>
      </w:r>
      <w:r w:rsidR="00D13AEA">
        <w:t>l when considered against our current arrangements at other forums and bearing in mind resource implications</w:t>
      </w:r>
      <w:r w:rsidR="00DA0220">
        <w:t xml:space="preserve">; </w:t>
      </w:r>
      <w:r w:rsidR="00BE5AA6">
        <w:t xml:space="preserve">currently officer </w:t>
      </w:r>
      <w:r w:rsidR="00AD4910">
        <w:t>support is</w:t>
      </w:r>
      <w:r w:rsidR="00BE5AA6">
        <w:t xml:space="preserve"> provided </w:t>
      </w:r>
      <w:r w:rsidR="00DA0220">
        <w:t>through attendance of Locality Officers at each meeting</w:t>
      </w:r>
      <w:r w:rsidR="00FA0CF1">
        <w:t>, plus governance support from a Democratic Services officer</w:t>
      </w:r>
      <w:r w:rsidR="00D7538F">
        <w:t xml:space="preserve">.  Cabinet </w:t>
      </w:r>
      <w:r w:rsidR="00174541">
        <w:t>M</w:t>
      </w:r>
      <w:r w:rsidR="00D7538F">
        <w:t xml:space="preserve">embers </w:t>
      </w:r>
      <w:r w:rsidR="00AD4910">
        <w:t xml:space="preserve">may </w:t>
      </w:r>
      <w:r w:rsidR="00DA0220">
        <w:t>choose to attend Forum meetings</w:t>
      </w:r>
      <w:r w:rsidR="00D7538F">
        <w:t xml:space="preserve"> </w:t>
      </w:r>
      <w:r w:rsidR="00DA0220">
        <w:t xml:space="preserve">for </w:t>
      </w:r>
      <w:r w:rsidR="00D7538F">
        <w:t xml:space="preserve">a specific </w:t>
      </w:r>
      <w:r w:rsidR="00DA0220">
        <w:t>reason</w:t>
      </w:r>
      <w:r w:rsidR="00D7538F">
        <w:t xml:space="preserve">, </w:t>
      </w:r>
      <w:r w:rsidR="00DA0220">
        <w:t>an example being the</w:t>
      </w:r>
      <w:r w:rsidR="00D7538F">
        <w:t xml:space="preserve"> budget item that went to the November meetings.  However it is not intended that </w:t>
      </w:r>
      <w:r w:rsidR="00DA0220">
        <w:t>Cabinet Members wil</w:t>
      </w:r>
      <w:r w:rsidR="00D7538F">
        <w:t xml:space="preserve">l attend </w:t>
      </w:r>
      <w:r w:rsidR="00DA0220">
        <w:t xml:space="preserve">Forum meetings </w:t>
      </w:r>
      <w:r w:rsidR="00D7538F">
        <w:t>on a regular basis.</w:t>
      </w:r>
      <w:r w:rsidR="00DA0220">
        <w:t xml:space="preserve">  </w:t>
      </w:r>
      <w:r w:rsidR="00D63D74">
        <w:t xml:space="preserve">Where Cabinet Members do attend regularly this is in their role as a district county councillor on the Forum </w:t>
      </w:r>
      <w:r w:rsidR="00AD4910">
        <w:t>outside of their role as a</w:t>
      </w:r>
      <w:r w:rsidR="00883E89">
        <w:t xml:space="preserve"> </w:t>
      </w:r>
      <w:r w:rsidR="0068049A">
        <w:t>c</w:t>
      </w:r>
      <w:r w:rsidR="00883E89">
        <w:t xml:space="preserve">abinet </w:t>
      </w:r>
      <w:r w:rsidR="0068049A">
        <w:t>m</w:t>
      </w:r>
      <w:r w:rsidR="00883E89">
        <w:t>ember on the County Council.</w:t>
      </w:r>
    </w:p>
    <w:p w:rsidR="001D252F" w:rsidRDefault="001D252F" w:rsidP="002C6ACC">
      <w:pPr>
        <w:pStyle w:val="NoSpacing"/>
        <w:ind w:left="360"/>
        <w:jc w:val="both"/>
      </w:pPr>
    </w:p>
    <w:p w:rsidR="003A27A3" w:rsidRDefault="009349CD" w:rsidP="002C6ACC">
      <w:pPr>
        <w:pStyle w:val="NoSpacing"/>
        <w:numPr>
          <w:ilvl w:val="0"/>
          <w:numId w:val="11"/>
        </w:numPr>
        <w:jc w:val="both"/>
      </w:pPr>
      <w:r w:rsidRPr="00F25577">
        <w:t xml:space="preserve">Hyndburn Borough Council have recently submitted a response from the group leaders via the Leader of the Borough Council, which requests that the Forum be given some form of delegated budget responsibility; to enable it to make decisions at a local level.  </w:t>
      </w:r>
      <w:r w:rsidR="00337B72">
        <w:t xml:space="preserve">As set out in the recommendations this issue </w:t>
      </w:r>
      <w:r w:rsidR="0082028D">
        <w:t>should</w:t>
      </w:r>
      <w:r w:rsidR="00337B72">
        <w:t xml:space="preserve"> be considered as part of the wider review of the future political governance structures for </w:t>
      </w:r>
      <w:r w:rsidR="001D252F">
        <w:t xml:space="preserve">the </w:t>
      </w:r>
      <w:r w:rsidR="00337B72">
        <w:t>County Council.</w:t>
      </w:r>
      <w:r w:rsidR="001D5A3A">
        <w:t xml:space="preserve"> </w:t>
      </w:r>
    </w:p>
    <w:p w:rsidR="001D252F" w:rsidRDefault="001D252F" w:rsidP="001D252F">
      <w:pPr>
        <w:pStyle w:val="ListParagraph"/>
      </w:pPr>
    </w:p>
    <w:p w:rsidR="003A27A3" w:rsidRPr="003A27A3" w:rsidRDefault="003A27A3" w:rsidP="002C6ACC">
      <w:pPr>
        <w:pStyle w:val="NoSpacing"/>
        <w:numPr>
          <w:ilvl w:val="0"/>
          <w:numId w:val="11"/>
        </w:numPr>
        <w:jc w:val="both"/>
      </w:pPr>
      <w:r>
        <w:t xml:space="preserve">South Ribble Borough Council have requested that rather than make any changes to the Three Tier Forum they would prefer to look at opportunities to work together with </w:t>
      </w:r>
      <w:r w:rsidR="00174541">
        <w:t xml:space="preserve">the </w:t>
      </w:r>
      <w:r>
        <w:t>County Council more efficiently and effect</w:t>
      </w:r>
      <w:r w:rsidR="002C6ACC">
        <w:t xml:space="preserve">ively. </w:t>
      </w:r>
      <w:r>
        <w:t xml:space="preserve">This work is being </w:t>
      </w:r>
      <w:r w:rsidR="0075159F">
        <w:t>developed outside</w:t>
      </w:r>
      <w:r w:rsidR="00286276">
        <w:t xml:space="preserve"> the scope of the review by</w:t>
      </w:r>
      <w:r>
        <w:t xml:space="preserve"> the </w:t>
      </w:r>
      <w:r w:rsidR="0075159F">
        <w:t xml:space="preserve">County Council's </w:t>
      </w:r>
      <w:r w:rsidR="00D574A2">
        <w:t>District Lead Senior Officer, support</w:t>
      </w:r>
      <w:r w:rsidR="001D252F">
        <w:t>ed</w:t>
      </w:r>
      <w:r w:rsidR="00D574A2">
        <w:t xml:space="preserve"> by the Locality Officer.</w:t>
      </w:r>
    </w:p>
    <w:p w:rsidR="001D5A3A" w:rsidRDefault="001D5A3A" w:rsidP="00E86AE1">
      <w:pPr>
        <w:pStyle w:val="NoSpacing"/>
      </w:pPr>
    </w:p>
    <w:p w:rsidR="001D252F" w:rsidRDefault="001D252F" w:rsidP="00E86AE1">
      <w:pPr>
        <w:pStyle w:val="NoSpacing"/>
      </w:pPr>
    </w:p>
    <w:p w:rsidR="001D252F" w:rsidRDefault="001D252F" w:rsidP="00E86AE1">
      <w:pPr>
        <w:pStyle w:val="NoSpacing"/>
      </w:pPr>
    </w:p>
    <w:p w:rsidR="00CE4F60" w:rsidRDefault="00CE4F60" w:rsidP="00E86AE1">
      <w:pPr>
        <w:pStyle w:val="NoSpacing"/>
      </w:pPr>
    </w:p>
    <w:p w:rsidR="00CE4F60" w:rsidRDefault="00CE4F60" w:rsidP="00E86AE1">
      <w:pPr>
        <w:pStyle w:val="NoSpacing"/>
      </w:pPr>
    </w:p>
    <w:p w:rsidR="002F2E56" w:rsidRPr="007E569E" w:rsidRDefault="005C719F" w:rsidP="002F2E56">
      <w:pPr>
        <w:pStyle w:val="NoSpacing"/>
        <w:rPr>
          <w:b/>
        </w:rPr>
      </w:pPr>
      <w:r>
        <w:rPr>
          <w:b/>
        </w:rPr>
        <w:t xml:space="preserve">4. </w:t>
      </w:r>
      <w:r w:rsidR="002F2E56" w:rsidRPr="007E569E">
        <w:rPr>
          <w:b/>
        </w:rPr>
        <w:t xml:space="preserve">Organisational </w:t>
      </w:r>
      <w:r w:rsidR="002F2E56">
        <w:rPr>
          <w:b/>
        </w:rPr>
        <w:t>C</w:t>
      </w:r>
      <w:r w:rsidR="002F2E56" w:rsidRPr="007E569E">
        <w:rPr>
          <w:b/>
        </w:rPr>
        <w:t>ontext</w:t>
      </w:r>
    </w:p>
    <w:p w:rsidR="002F2E56" w:rsidRDefault="002F2E56" w:rsidP="002F2E56">
      <w:pPr>
        <w:pStyle w:val="NoSpacing"/>
      </w:pPr>
    </w:p>
    <w:p w:rsidR="002F2E56" w:rsidRDefault="00B64947" w:rsidP="002C6ACC">
      <w:pPr>
        <w:autoSpaceDE w:val="0"/>
        <w:autoSpaceDN w:val="0"/>
        <w:adjustRightInd w:val="0"/>
        <w:jc w:val="both"/>
        <w:rPr>
          <w:rFonts w:ascii="TT2B8DC2o00" w:hAnsi="TT2B8DC2o00" w:cs="TT2B8DC2o00"/>
        </w:rPr>
      </w:pPr>
      <w:r>
        <w:rPr>
          <w:rFonts w:cs="Arial"/>
        </w:rPr>
        <w:t xml:space="preserve">As this review </w:t>
      </w:r>
      <w:r w:rsidR="00521FDA">
        <w:rPr>
          <w:rFonts w:cs="Arial"/>
        </w:rPr>
        <w:t xml:space="preserve">commenced </w:t>
      </w:r>
      <w:r>
        <w:rPr>
          <w:rFonts w:cs="Arial"/>
        </w:rPr>
        <w:t>last year c</w:t>
      </w:r>
      <w:r w:rsidR="002F2E56">
        <w:rPr>
          <w:rFonts w:cs="Arial"/>
        </w:rPr>
        <w:t>onsideration of these proposals</w:t>
      </w:r>
      <w:r>
        <w:rPr>
          <w:rFonts w:cs="Arial"/>
        </w:rPr>
        <w:t xml:space="preserve"> now</w:t>
      </w:r>
      <w:r w:rsidR="002F2E56">
        <w:rPr>
          <w:rFonts w:cs="Arial"/>
        </w:rPr>
        <w:t xml:space="preserve"> needs to be </w:t>
      </w:r>
      <w:r w:rsidR="00732E3B">
        <w:rPr>
          <w:rFonts w:cs="Arial"/>
        </w:rPr>
        <w:t>aligned to</w:t>
      </w:r>
      <w:r w:rsidR="002F2E56">
        <w:rPr>
          <w:rFonts w:cs="Arial"/>
        </w:rPr>
        <w:t xml:space="preserve"> the major process of organisational transformation </w:t>
      </w:r>
      <w:r w:rsidR="0062442B">
        <w:rPr>
          <w:rFonts w:cs="Arial"/>
        </w:rPr>
        <w:t xml:space="preserve">that </w:t>
      </w:r>
      <w:r w:rsidR="002F2E56">
        <w:rPr>
          <w:rFonts w:cs="Arial"/>
        </w:rPr>
        <w:t>the County Council is undergoing. This includes the</w:t>
      </w:r>
      <w:r w:rsidR="002F2E56" w:rsidRPr="00BE3057">
        <w:rPr>
          <w:rFonts w:ascii="TT2B8DC2o00" w:hAnsi="TT2B8DC2o00" w:cs="TT2B8DC2o00"/>
        </w:rPr>
        <w:t xml:space="preserve"> </w:t>
      </w:r>
      <w:r w:rsidR="002F2E56">
        <w:rPr>
          <w:rFonts w:ascii="TT2B8DC2o00" w:hAnsi="TT2B8DC2o00" w:cs="TT2B8DC2o00"/>
        </w:rPr>
        <w:t xml:space="preserve">options and necessary actions being explored </w:t>
      </w:r>
      <w:r w:rsidR="000A6E9F">
        <w:rPr>
          <w:rFonts w:ascii="TT2B8DC2o00" w:hAnsi="TT2B8DC2o00" w:cs="TT2B8DC2o00"/>
        </w:rPr>
        <w:t xml:space="preserve">for the political governance </w:t>
      </w:r>
      <w:r w:rsidR="002F2E56">
        <w:rPr>
          <w:rFonts w:ascii="TT2B8DC2o00" w:hAnsi="TT2B8DC2o00" w:cs="TT2B8DC2o00"/>
        </w:rPr>
        <w:t>system for the authority.</w:t>
      </w:r>
      <w:r w:rsidR="00732E3B">
        <w:rPr>
          <w:rFonts w:ascii="TT2B8DC2o00" w:hAnsi="TT2B8DC2o00" w:cs="TT2B8DC2o00"/>
        </w:rPr>
        <w:t xml:space="preserve">  </w:t>
      </w:r>
    </w:p>
    <w:p w:rsidR="002F2E56" w:rsidRDefault="002F2E56" w:rsidP="002C6ACC">
      <w:pPr>
        <w:autoSpaceDE w:val="0"/>
        <w:autoSpaceDN w:val="0"/>
        <w:adjustRightInd w:val="0"/>
        <w:jc w:val="both"/>
        <w:rPr>
          <w:rFonts w:ascii="TT2B8DC2o00" w:hAnsi="TT2B8DC2o00" w:cs="TT2B8DC2o00"/>
        </w:rPr>
      </w:pPr>
    </w:p>
    <w:p w:rsidR="00991341" w:rsidRDefault="002F2E56" w:rsidP="002C6ACC">
      <w:pPr>
        <w:jc w:val="both"/>
        <w:rPr>
          <w:rFonts w:cs="Arial"/>
        </w:rPr>
      </w:pPr>
      <w:r>
        <w:rPr>
          <w:rFonts w:cs="Arial"/>
        </w:rPr>
        <w:t xml:space="preserve">The transformation </w:t>
      </w:r>
      <w:r w:rsidR="00732E3B">
        <w:rPr>
          <w:rFonts w:cs="Arial"/>
        </w:rPr>
        <w:t xml:space="preserve">process will </w:t>
      </w:r>
      <w:r>
        <w:rPr>
          <w:rFonts w:cs="Arial"/>
        </w:rPr>
        <w:t xml:space="preserve">create a new organisation aligned to its key priorities and to substantially reduced </w:t>
      </w:r>
      <w:r w:rsidR="00732E3B">
        <w:rPr>
          <w:rFonts w:cs="Arial"/>
        </w:rPr>
        <w:t xml:space="preserve">future </w:t>
      </w:r>
      <w:r>
        <w:rPr>
          <w:rFonts w:cs="Arial"/>
        </w:rPr>
        <w:t xml:space="preserve">resources. </w:t>
      </w:r>
      <w:r w:rsidR="00732E3B">
        <w:rPr>
          <w:rFonts w:cs="Arial"/>
        </w:rPr>
        <w:t>A</w:t>
      </w:r>
      <w:r>
        <w:rPr>
          <w:rFonts w:cs="Arial"/>
        </w:rPr>
        <w:t xml:space="preserve">n entirely new officer structure </w:t>
      </w:r>
      <w:r w:rsidR="00732E3B">
        <w:rPr>
          <w:rFonts w:cs="Arial"/>
        </w:rPr>
        <w:t xml:space="preserve">will be created </w:t>
      </w:r>
      <w:r w:rsidR="0062442B">
        <w:rPr>
          <w:rFonts w:cs="Arial"/>
        </w:rPr>
        <w:t xml:space="preserve">by </w:t>
      </w:r>
      <w:r>
        <w:rPr>
          <w:rFonts w:cs="Arial"/>
        </w:rPr>
        <w:t>2016</w:t>
      </w:r>
      <w:r w:rsidR="00FA0CF1">
        <w:rPr>
          <w:rFonts w:cs="Arial"/>
        </w:rPr>
        <w:t>.</w:t>
      </w:r>
      <w:r w:rsidR="00732E3B">
        <w:rPr>
          <w:rFonts w:cs="Arial"/>
        </w:rPr>
        <w:t xml:space="preserve"> </w:t>
      </w:r>
      <w:r>
        <w:rPr>
          <w:rFonts w:cs="Arial"/>
        </w:rPr>
        <w:t xml:space="preserve"> </w:t>
      </w:r>
    </w:p>
    <w:p w:rsidR="00732E3B" w:rsidRDefault="00732E3B" w:rsidP="002C6ACC">
      <w:pPr>
        <w:jc w:val="both"/>
        <w:rPr>
          <w:rFonts w:cs="Arial"/>
        </w:rPr>
      </w:pPr>
    </w:p>
    <w:p w:rsidR="002F2E56" w:rsidRDefault="00732E3B" w:rsidP="002C6ACC">
      <w:pPr>
        <w:jc w:val="both"/>
        <w:rPr>
          <w:rFonts w:cs="Arial"/>
        </w:rPr>
      </w:pPr>
      <w:r>
        <w:rPr>
          <w:rFonts w:cs="Arial"/>
        </w:rPr>
        <w:t>The ongoi</w:t>
      </w:r>
      <w:r w:rsidR="007017E8">
        <w:rPr>
          <w:rFonts w:cs="Arial"/>
        </w:rPr>
        <w:t>ng review and developments for Three</w:t>
      </w:r>
      <w:r>
        <w:rPr>
          <w:rFonts w:cs="Arial"/>
        </w:rPr>
        <w:t xml:space="preserve"> Tier Forums</w:t>
      </w:r>
      <w:r w:rsidR="00BA19E0">
        <w:rPr>
          <w:rFonts w:cs="Arial"/>
        </w:rPr>
        <w:t>,</w:t>
      </w:r>
      <w:r>
        <w:rPr>
          <w:rFonts w:cs="Arial"/>
        </w:rPr>
        <w:t xml:space="preserve"> as now reported</w:t>
      </w:r>
      <w:r w:rsidR="00BA19E0">
        <w:rPr>
          <w:rFonts w:cs="Arial"/>
        </w:rPr>
        <w:t>,</w:t>
      </w:r>
      <w:r>
        <w:rPr>
          <w:rFonts w:cs="Arial"/>
        </w:rPr>
        <w:t xml:space="preserve"> </w:t>
      </w:r>
      <w:r w:rsidR="008F44C6">
        <w:rPr>
          <w:rFonts w:cs="Arial"/>
        </w:rPr>
        <w:t>will</w:t>
      </w:r>
      <w:r w:rsidR="002F2E56">
        <w:rPr>
          <w:rFonts w:cs="Arial"/>
        </w:rPr>
        <w:t xml:space="preserve"> </w:t>
      </w:r>
      <w:r w:rsidR="005D272A">
        <w:rPr>
          <w:rFonts w:cs="Arial"/>
        </w:rPr>
        <w:t xml:space="preserve">reflect and be considered as part of the </w:t>
      </w:r>
      <w:r w:rsidR="002F2E56">
        <w:rPr>
          <w:rFonts w:cs="Arial"/>
        </w:rPr>
        <w:t>broader process of organisational transformation</w:t>
      </w:r>
      <w:r w:rsidR="00717FF0">
        <w:rPr>
          <w:rFonts w:cs="Arial"/>
        </w:rPr>
        <w:t xml:space="preserve"> and </w:t>
      </w:r>
      <w:r w:rsidR="00FA0CF1">
        <w:rPr>
          <w:rFonts w:cs="Arial"/>
        </w:rPr>
        <w:t>it is also suggested</w:t>
      </w:r>
      <w:r w:rsidR="001D252F">
        <w:rPr>
          <w:rFonts w:cs="Arial"/>
        </w:rPr>
        <w:t>,</w:t>
      </w:r>
      <w:r w:rsidR="00FA0CF1">
        <w:rPr>
          <w:rFonts w:cs="Arial"/>
        </w:rPr>
        <w:t xml:space="preserve"> will naturally </w:t>
      </w:r>
      <w:r w:rsidR="00717FF0">
        <w:rPr>
          <w:rFonts w:cs="Arial"/>
        </w:rPr>
        <w:t xml:space="preserve">form part of the review of political </w:t>
      </w:r>
      <w:r w:rsidR="00FA0CF1">
        <w:rPr>
          <w:rFonts w:cs="Arial"/>
        </w:rPr>
        <w:t xml:space="preserve">governance </w:t>
      </w:r>
      <w:r w:rsidR="00717FF0">
        <w:rPr>
          <w:rFonts w:cs="Arial"/>
        </w:rPr>
        <w:t>structures</w:t>
      </w:r>
      <w:r w:rsidR="00FA0CF1">
        <w:rPr>
          <w:rFonts w:cs="Arial"/>
        </w:rPr>
        <w:t xml:space="preserve"> which will include governance arrangements for any area body </w:t>
      </w:r>
      <w:r w:rsidR="00515CE6">
        <w:rPr>
          <w:rFonts w:cs="Arial"/>
        </w:rPr>
        <w:t>structure.</w:t>
      </w:r>
      <w:r w:rsidR="00FA0CF1">
        <w:rPr>
          <w:rFonts w:cs="Arial"/>
        </w:rPr>
        <w:t xml:space="preserve">  This review</w:t>
      </w:r>
      <w:r w:rsidR="00DB5969">
        <w:rPr>
          <w:rFonts w:cs="Arial"/>
        </w:rPr>
        <w:t xml:space="preserve"> will be reportin</w:t>
      </w:r>
      <w:r w:rsidR="00B15879">
        <w:rPr>
          <w:rFonts w:cs="Arial"/>
        </w:rPr>
        <w:t>g</w:t>
      </w:r>
      <w:r w:rsidR="00DB5969">
        <w:rPr>
          <w:rFonts w:cs="Arial"/>
        </w:rPr>
        <w:t xml:space="preserve"> back </w:t>
      </w:r>
      <w:r w:rsidR="007403E5">
        <w:rPr>
          <w:rFonts w:cs="Arial"/>
        </w:rPr>
        <w:t xml:space="preserve">to </w:t>
      </w:r>
      <w:r w:rsidR="001D252F">
        <w:rPr>
          <w:rFonts w:cs="Arial"/>
        </w:rPr>
        <w:t xml:space="preserve">the County Council's </w:t>
      </w:r>
      <w:r w:rsidR="007403E5">
        <w:rPr>
          <w:rFonts w:cs="Arial"/>
        </w:rPr>
        <w:t xml:space="preserve">Full Council in December 2014.  This will mean that any current or future developments, including work to develop the two </w:t>
      </w:r>
      <w:r w:rsidR="00FA0CF1">
        <w:rPr>
          <w:rFonts w:cs="Arial"/>
        </w:rPr>
        <w:t xml:space="preserve">test </w:t>
      </w:r>
      <w:r w:rsidR="007403E5">
        <w:rPr>
          <w:rFonts w:cs="Arial"/>
        </w:rPr>
        <w:t xml:space="preserve">models in Lancaster and Chorley may be affected by the outcome of </w:t>
      </w:r>
      <w:r w:rsidR="00C01EB1">
        <w:rPr>
          <w:rFonts w:cs="Arial"/>
        </w:rPr>
        <w:t>this review.</w:t>
      </w:r>
    </w:p>
    <w:p w:rsidR="002F2E56" w:rsidRDefault="002F2E56" w:rsidP="002F2E56">
      <w:pPr>
        <w:rPr>
          <w:rFonts w:cs="Arial"/>
        </w:rPr>
      </w:pPr>
    </w:p>
    <w:p w:rsidR="002F2E56" w:rsidRDefault="005A38C8" w:rsidP="002F2E56">
      <w:pPr>
        <w:rPr>
          <w:rFonts w:cs="Arial"/>
          <w:b/>
        </w:rPr>
      </w:pPr>
      <w:r>
        <w:rPr>
          <w:rFonts w:cs="Arial"/>
          <w:b/>
        </w:rPr>
        <w:t xml:space="preserve">5. </w:t>
      </w:r>
      <w:r w:rsidR="002F2E56">
        <w:rPr>
          <w:rFonts w:cs="Arial"/>
          <w:b/>
        </w:rPr>
        <w:t>Resource I</w:t>
      </w:r>
      <w:r w:rsidR="002F2E56" w:rsidRPr="00D957F3">
        <w:rPr>
          <w:rFonts w:cs="Arial"/>
          <w:b/>
        </w:rPr>
        <w:t>mplications</w:t>
      </w:r>
    </w:p>
    <w:p w:rsidR="002F2E56" w:rsidRPr="00D957F3" w:rsidRDefault="002F2E56" w:rsidP="002F2E56">
      <w:pPr>
        <w:rPr>
          <w:rFonts w:cs="Arial"/>
          <w:b/>
        </w:rPr>
      </w:pPr>
    </w:p>
    <w:p w:rsidR="002F2E56" w:rsidRDefault="002F2E56" w:rsidP="002C6ACC">
      <w:pPr>
        <w:jc w:val="both"/>
        <w:rPr>
          <w:rFonts w:cs="Arial"/>
        </w:rPr>
      </w:pPr>
      <w:r>
        <w:rPr>
          <w:rFonts w:cs="Arial"/>
        </w:rPr>
        <w:t>Aligned to this is the recognition that any developments need to be considered against the officer resource available to support them.  A number of proposals acknowledge this and make suggestions as to how Forums could be supported jointly by county and district officers. This suggestion was included in the proposals from Lancaster and Chorley</w:t>
      </w:r>
      <w:r w:rsidR="000A5165">
        <w:rPr>
          <w:rFonts w:cs="Arial"/>
        </w:rPr>
        <w:t xml:space="preserve"> and is part of the development of the proposals.  It is felt that with this joint approach</w:t>
      </w:r>
      <w:r>
        <w:rPr>
          <w:rFonts w:cs="Arial"/>
        </w:rPr>
        <w:t xml:space="preserve"> it would be possible to support the current proposals; but the position would need to be reviewed should other Forums wi</w:t>
      </w:r>
      <w:r w:rsidR="00540E0D">
        <w:rPr>
          <w:rFonts w:cs="Arial"/>
        </w:rPr>
        <w:t>sh to develop further proposals.</w:t>
      </w:r>
    </w:p>
    <w:p w:rsidR="005D272A" w:rsidRDefault="005D272A" w:rsidP="002C6ACC">
      <w:pPr>
        <w:jc w:val="both"/>
        <w:rPr>
          <w:rFonts w:cs="Arial"/>
        </w:rPr>
      </w:pPr>
    </w:p>
    <w:p w:rsidR="005D272A" w:rsidRDefault="005D272A" w:rsidP="002C6ACC">
      <w:pPr>
        <w:jc w:val="both"/>
        <w:rPr>
          <w:rFonts w:cs="Arial"/>
        </w:rPr>
      </w:pPr>
      <w:r>
        <w:rPr>
          <w:rFonts w:cs="Arial"/>
        </w:rPr>
        <w:t>Future resourcing will be a significant factor of the broader transformational change programme and resource capacity will continue to be a key consideratio</w:t>
      </w:r>
      <w:r w:rsidR="00E25855">
        <w:rPr>
          <w:rFonts w:cs="Arial"/>
        </w:rPr>
        <w:t xml:space="preserve">n of the development of Three </w:t>
      </w:r>
      <w:r w:rsidR="00435016">
        <w:rPr>
          <w:rFonts w:cs="Arial"/>
        </w:rPr>
        <w:t>Tier F</w:t>
      </w:r>
      <w:r>
        <w:rPr>
          <w:rFonts w:cs="Arial"/>
        </w:rPr>
        <w:t xml:space="preserve">orums in each </w:t>
      </w:r>
      <w:r w:rsidR="0062442B">
        <w:rPr>
          <w:rFonts w:cs="Arial"/>
        </w:rPr>
        <w:t>d</w:t>
      </w:r>
      <w:r>
        <w:rPr>
          <w:rFonts w:cs="Arial"/>
        </w:rPr>
        <w:t xml:space="preserve">istrict. </w:t>
      </w:r>
    </w:p>
    <w:p w:rsidR="00FB25E3" w:rsidRDefault="00FB25E3" w:rsidP="002F2E56">
      <w:pPr>
        <w:rPr>
          <w:rFonts w:cs="Arial"/>
        </w:rPr>
      </w:pPr>
    </w:p>
    <w:p w:rsidR="00DA454C" w:rsidRDefault="005A38C8" w:rsidP="00E86AE1">
      <w:pPr>
        <w:pStyle w:val="NoSpacing"/>
        <w:rPr>
          <w:b/>
        </w:rPr>
      </w:pPr>
      <w:r>
        <w:rPr>
          <w:b/>
        </w:rPr>
        <w:t xml:space="preserve">6. </w:t>
      </w:r>
      <w:r w:rsidR="007D489C">
        <w:rPr>
          <w:b/>
        </w:rPr>
        <w:t>Proposals</w:t>
      </w:r>
    </w:p>
    <w:p w:rsidR="00F61D46" w:rsidRDefault="00F61D46" w:rsidP="00E86AE1">
      <w:pPr>
        <w:pStyle w:val="NoSpacing"/>
        <w:rPr>
          <w:b/>
        </w:rPr>
      </w:pPr>
    </w:p>
    <w:p w:rsidR="00F61D46" w:rsidRDefault="00F61D46" w:rsidP="002C6ACC">
      <w:pPr>
        <w:jc w:val="both"/>
        <w:rPr>
          <w:rFonts w:cs="Arial"/>
        </w:rPr>
      </w:pPr>
      <w:r>
        <w:rPr>
          <w:rFonts w:cs="Arial"/>
        </w:rPr>
        <w:t xml:space="preserve">Following the review and </w:t>
      </w:r>
      <w:r w:rsidR="00DE03B5">
        <w:rPr>
          <w:rFonts w:cs="Arial"/>
        </w:rPr>
        <w:t xml:space="preserve">the </w:t>
      </w:r>
      <w:r w:rsidR="007D489C">
        <w:rPr>
          <w:rFonts w:cs="Arial"/>
        </w:rPr>
        <w:t>issues highlighted</w:t>
      </w:r>
      <w:r w:rsidR="00DE03B5">
        <w:rPr>
          <w:rFonts w:cs="Arial"/>
        </w:rPr>
        <w:t xml:space="preserve">; </w:t>
      </w:r>
      <w:r w:rsidR="00162434">
        <w:rPr>
          <w:rFonts w:cs="Arial"/>
        </w:rPr>
        <w:t xml:space="preserve">and </w:t>
      </w:r>
      <w:r w:rsidR="007D489C">
        <w:rPr>
          <w:rFonts w:cs="Arial"/>
        </w:rPr>
        <w:t xml:space="preserve">bearing in mind </w:t>
      </w:r>
      <w:r>
        <w:rPr>
          <w:rFonts w:cs="Arial"/>
        </w:rPr>
        <w:t xml:space="preserve">the wider organisational context within which </w:t>
      </w:r>
      <w:r w:rsidR="007D489C">
        <w:rPr>
          <w:rFonts w:cs="Arial"/>
        </w:rPr>
        <w:t xml:space="preserve">this </w:t>
      </w:r>
      <w:r w:rsidR="00DE03B5">
        <w:rPr>
          <w:rFonts w:cs="Arial"/>
        </w:rPr>
        <w:t xml:space="preserve">review </w:t>
      </w:r>
      <w:r w:rsidR="00162434">
        <w:rPr>
          <w:rFonts w:cs="Arial"/>
        </w:rPr>
        <w:t>is now taking place it is proposed that:</w:t>
      </w:r>
    </w:p>
    <w:p w:rsidR="00F61D46" w:rsidRDefault="00F61D46" w:rsidP="002C6ACC">
      <w:pPr>
        <w:pStyle w:val="NoSpacing"/>
        <w:jc w:val="both"/>
      </w:pPr>
    </w:p>
    <w:p w:rsidR="000F77B3" w:rsidRDefault="003B1C85" w:rsidP="002C6ACC">
      <w:pPr>
        <w:pStyle w:val="NoSpacing"/>
        <w:numPr>
          <w:ilvl w:val="0"/>
          <w:numId w:val="12"/>
        </w:numPr>
        <w:jc w:val="both"/>
      </w:pPr>
      <w:r>
        <w:t>t</w:t>
      </w:r>
      <w:r w:rsidR="00F61D46">
        <w:t xml:space="preserve">he </w:t>
      </w:r>
      <w:r w:rsidR="00515CE6">
        <w:t xml:space="preserve">test </w:t>
      </w:r>
      <w:r w:rsidR="00340DAE">
        <w:t>models</w:t>
      </w:r>
      <w:r w:rsidR="00F61D46">
        <w:t xml:space="preserve"> in Lancaster and Chorley</w:t>
      </w:r>
      <w:r w:rsidR="005D272A">
        <w:t xml:space="preserve"> continue to be developed with the respec</w:t>
      </w:r>
      <w:r w:rsidR="00A92352">
        <w:t>tive city and borough councils provid</w:t>
      </w:r>
      <w:r w:rsidR="006F5413">
        <w:t>ing</w:t>
      </w:r>
      <w:r w:rsidR="00A92352">
        <w:t xml:space="preserve"> </w:t>
      </w:r>
      <w:r w:rsidR="00F24460">
        <w:t xml:space="preserve">an opportunity to test out different models at a local level; being conscious that the outcome of the review of political </w:t>
      </w:r>
      <w:r w:rsidR="00515CE6">
        <w:t xml:space="preserve">governance </w:t>
      </w:r>
      <w:r w:rsidR="00F24460">
        <w:t>structures may affect whether these fit within the overall governance structure that may be agreed.</w:t>
      </w:r>
      <w:r w:rsidR="00340DAE">
        <w:t xml:space="preserve"> </w:t>
      </w:r>
    </w:p>
    <w:p w:rsidR="00B843EF" w:rsidRDefault="00B843EF" w:rsidP="002C6ACC">
      <w:pPr>
        <w:pStyle w:val="NoSpacing"/>
        <w:jc w:val="both"/>
      </w:pPr>
    </w:p>
    <w:p w:rsidR="00B81C1A" w:rsidRDefault="00B81C1A" w:rsidP="002C6ACC">
      <w:pPr>
        <w:pStyle w:val="NoSpacing"/>
        <w:numPr>
          <w:ilvl w:val="0"/>
          <w:numId w:val="13"/>
        </w:numPr>
        <w:ind w:left="1080"/>
        <w:jc w:val="both"/>
      </w:pPr>
      <w:r w:rsidRPr="006F5413">
        <w:t>The ToR developed for the Chorley test model be agreed on the understa</w:t>
      </w:r>
      <w:r>
        <w:t xml:space="preserve">nding that </w:t>
      </w:r>
      <w:r w:rsidR="00901EDF">
        <w:t>beyond</w:t>
      </w:r>
      <w:r>
        <w:t xml:space="preserve"> the Locality Officer there will not be regular officer attendance from </w:t>
      </w:r>
      <w:r w:rsidR="006F5413">
        <w:t>the County Council</w:t>
      </w:r>
      <w:r w:rsidR="00901EDF">
        <w:t>,</w:t>
      </w:r>
      <w:r>
        <w:t xml:space="preserve"> other than when issues are of such strategic importance that </w:t>
      </w:r>
      <w:r w:rsidR="00B66216">
        <w:t>officer attendance is required</w:t>
      </w:r>
      <w:r>
        <w:t xml:space="preserve"> to move the issue forward; and that the issue of how the Forum deals with the public question time will be decided by the chair once elected</w:t>
      </w:r>
      <w:r w:rsidRPr="006F5413">
        <w:t xml:space="preserve">; </w:t>
      </w:r>
      <w:r w:rsidR="00901EDF" w:rsidRPr="006F5413">
        <w:t xml:space="preserve">that Cabinet agrees </w:t>
      </w:r>
      <w:r w:rsidR="00EA003E" w:rsidRPr="006F5413">
        <w:t xml:space="preserve">the proposal </w:t>
      </w:r>
      <w:r w:rsidR="00901EDF" w:rsidRPr="006F5413">
        <w:t>to rename the Forum to Chorley 3 Tier Lia</w:t>
      </w:r>
      <w:r w:rsidR="009B69E9" w:rsidRPr="006F5413">
        <w:t>i</w:t>
      </w:r>
      <w:r w:rsidR="00901EDF" w:rsidRPr="006F5413">
        <w:t>son</w:t>
      </w:r>
      <w:r w:rsidR="00343C9D" w:rsidRPr="006F5413">
        <w:t xml:space="preserve"> Meeting.</w:t>
      </w:r>
    </w:p>
    <w:p w:rsidR="00DB4580" w:rsidRPr="006F5413" w:rsidRDefault="00DB4580" w:rsidP="002C6ACC">
      <w:pPr>
        <w:pStyle w:val="NoSpacing"/>
        <w:numPr>
          <w:ilvl w:val="0"/>
          <w:numId w:val="13"/>
        </w:numPr>
        <w:ind w:left="1080"/>
        <w:jc w:val="both"/>
      </w:pPr>
      <w:r>
        <w:t>That the draft ToR for Lancaster continues to be developed.</w:t>
      </w:r>
    </w:p>
    <w:p w:rsidR="00EA003E" w:rsidRDefault="00F24460" w:rsidP="002C6ACC">
      <w:pPr>
        <w:pStyle w:val="NoSpacing"/>
        <w:numPr>
          <w:ilvl w:val="0"/>
          <w:numId w:val="13"/>
        </w:numPr>
        <w:ind w:left="1080"/>
        <w:jc w:val="both"/>
      </w:pPr>
      <w:r>
        <w:t>T</w:t>
      </w:r>
      <w:r w:rsidR="00340DAE">
        <w:t>hat work continues to develop links to Neighbourhood Forums in Rossendale</w:t>
      </w:r>
      <w:r>
        <w:t xml:space="preserve"> as proposed as this represents little change to the structure of the Forum or the resources required</w:t>
      </w:r>
      <w:r w:rsidR="00340DAE">
        <w:t>.</w:t>
      </w:r>
    </w:p>
    <w:p w:rsidR="00515CE6" w:rsidRDefault="00A92352" w:rsidP="002C6ACC">
      <w:pPr>
        <w:pStyle w:val="NoSpacing"/>
        <w:numPr>
          <w:ilvl w:val="0"/>
          <w:numId w:val="12"/>
        </w:numPr>
        <w:jc w:val="both"/>
      </w:pPr>
      <w:r>
        <w:t>the County Council</w:t>
      </w:r>
      <w:r w:rsidR="006F5413">
        <w:t>'s</w:t>
      </w:r>
      <w:r>
        <w:t xml:space="preserve"> preference is for </w:t>
      </w:r>
      <w:r w:rsidR="00ED5EA8">
        <w:t xml:space="preserve">the current </w:t>
      </w:r>
      <w:r>
        <w:t xml:space="preserve">Forums to meet in public; </w:t>
      </w:r>
      <w:r w:rsidR="007A172B">
        <w:t xml:space="preserve">and </w:t>
      </w:r>
      <w:r w:rsidR="00495F3E">
        <w:t>where this is not the case there will be no extra officer attendance from the County Council, beyond that currently in place, and</w:t>
      </w:r>
      <w:r w:rsidR="00515CE6">
        <w:t xml:space="preserve"> no devolution of decision making power or budget by the County Council should be considered in those forums not meeting in public.</w:t>
      </w:r>
    </w:p>
    <w:p w:rsidR="00C65674" w:rsidRDefault="003B1C85" w:rsidP="002C6ACC">
      <w:pPr>
        <w:pStyle w:val="NoSpacing"/>
        <w:numPr>
          <w:ilvl w:val="0"/>
          <w:numId w:val="12"/>
        </w:numPr>
        <w:jc w:val="both"/>
      </w:pPr>
      <w:r>
        <w:t>t</w:t>
      </w:r>
      <w:r w:rsidR="00162434">
        <w:t xml:space="preserve">hat </w:t>
      </w:r>
      <w:r w:rsidR="00C65674">
        <w:t>the status quo is maintained in respect of Parish and Town Council representation on the Forums outside of the Chorley pilot model which will provide us with experience of wider parish engagement.</w:t>
      </w:r>
    </w:p>
    <w:p w:rsidR="006020B3" w:rsidRDefault="006020B3" w:rsidP="006020B3">
      <w:pPr>
        <w:pStyle w:val="NoSpacing"/>
        <w:rPr>
          <w:b/>
        </w:rPr>
      </w:pPr>
    </w:p>
    <w:p w:rsidR="00E5514B" w:rsidRDefault="00E5514B" w:rsidP="006020B3">
      <w:pPr>
        <w:pStyle w:val="NoSpacing"/>
        <w:rPr>
          <w:b/>
        </w:rPr>
      </w:pPr>
      <w:r>
        <w:rPr>
          <w:b/>
        </w:rPr>
        <w:t>Consultations</w:t>
      </w:r>
    </w:p>
    <w:p w:rsidR="00E5514B" w:rsidRDefault="00E5514B">
      <w:pPr>
        <w:rPr>
          <w:b/>
        </w:rPr>
      </w:pPr>
    </w:p>
    <w:p w:rsidR="00E5514B" w:rsidRDefault="00767E2F">
      <w:r>
        <w:t>A</w:t>
      </w:r>
      <w:r w:rsidR="00343850">
        <w:t>s set out in the report.</w:t>
      </w:r>
    </w:p>
    <w:p w:rsidR="00E5514B" w:rsidRDefault="00E5514B">
      <w:pPr>
        <w:pStyle w:val="Header"/>
        <w:rPr>
          <w:rFonts w:ascii="Arial" w:hAnsi="Arial"/>
        </w:rPr>
      </w:pPr>
    </w:p>
    <w:p w:rsidR="00E5514B" w:rsidRDefault="00E5514B">
      <w:r>
        <w:rPr>
          <w:b/>
        </w:rPr>
        <w:t>Implications</w:t>
      </w:r>
      <w:r>
        <w:t xml:space="preserve">: </w:t>
      </w:r>
    </w:p>
    <w:p w:rsidR="00DF043B" w:rsidRDefault="00DF043B"/>
    <w:p w:rsidR="00E5514B" w:rsidRDefault="00E5514B">
      <w:r>
        <w:t>This item has the following implications, as indicated:</w:t>
      </w:r>
    </w:p>
    <w:p w:rsidR="00E5514B" w:rsidRDefault="00E5514B"/>
    <w:p w:rsidR="00FC04A2" w:rsidRDefault="00FC04A2" w:rsidP="00FC04A2">
      <w:pPr>
        <w:rPr>
          <w:b/>
        </w:rPr>
      </w:pPr>
      <w:r w:rsidRPr="00092B2F">
        <w:rPr>
          <w:b/>
        </w:rPr>
        <w:t>Risk management</w:t>
      </w:r>
    </w:p>
    <w:p w:rsidR="00EA003E" w:rsidRPr="00092B2F" w:rsidRDefault="00EA003E" w:rsidP="00FC04A2">
      <w:pPr>
        <w:rPr>
          <w:b/>
        </w:rPr>
      </w:pPr>
    </w:p>
    <w:p w:rsidR="00767E2F" w:rsidRDefault="00B66216" w:rsidP="002C6ACC">
      <w:pPr>
        <w:jc w:val="both"/>
      </w:pPr>
      <w:r>
        <w:t>By following the proposals contained in the report the risk of developing this work outside of the significant organisational change currently being undertaken is limited.  Not following the proposals may prevent opportunities to test locally focused models of councillor engagement.</w:t>
      </w:r>
    </w:p>
    <w:p w:rsidR="006F5413" w:rsidRDefault="006F5413" w:rsidP="00FC04A2"/>
    <w:p w:rsidR="00767E2F" w:rsidRPr="00767E2F" w:rsidRDefault="00767E2F" w:rsidP="00FC04A2">
      <w:pPr>
        <w:rPr>
          <w:b/>
        </w:rPr>
      </w:pPr>
      <w:r w:rsidRPr="00767E2F">
        <w:rPr>
          <w:b/>
        </w:rPr>
        <w:t>Financial</w:t>
      </w:r>
    </w:p>
    <w:p w:rsidR="00767E2F" w:rsidRDefault="00767E2F" w:rsidP="00FC04A2"/>
    <w:p w:rsidR="00F2668C" w:rsidRDefault="00F2668C" w:rsidP="002C6ACC">
      <w:pPr>
        <w:jc w:val="both"/>
      </w:pPr>
      <w:r>
        <w:t>At this stage the proposals set out in this report have no direct financial implications, although there may be implications for the prioritisation of the use of officer resources in order to deliver the pilot work propo</w:t>
      </w:r>
      <w:r w:rsidR="006F5413">
        <w:t>sed with Chorley and Lancaster.</w:t>
      </w:r>
    </w:p>
    <w:p w:rsidR="00F2668C" w:rsidRDefault="00F2668C" w:rsidP="002C6ACC">
      <w:pPr>
        <w:jc w:val="both"/>
      </w:pPr>
    </w:p>
    <w:p w:rsidR="00F2668C" w:rsidRDefault="00F2668C" w:rsidP="002C6ACC">
      <w:pPr>
        <w:jc w:val="both"/>
      </w:pPr>
      <w:r>
        <w:t xml:space="preserve">Looking forward any proposals for the devolution of financial responsibility either to Three Tier Forums or other locality structures and the necessary systems, processes and levels of officer support will need to be reflected both in the review of the County Council's political governance structures and the proposals for the reshaping of the organisation which are currently under development. Given the likely level of resources available to deliver the entirety of the County Council's services there will be a premium on any arrangements reflecting simplicity and delivering added value in some way, potentially through the pooling of resources from different organisations. </w:t>
      </w:r>
    </w:p>
    <w:p w:rsidR="00FC04A2" w:rsidRDefault="00FC04A2" w:rsidP="00FC04A2">
      <w:pPr>
        <w:pStyle w:val="Header"/>
        <w:rPr>
          <w:rFonts w:ascii="Arial" w:hAnsi="Arial" w:cs="Arial"/>
        </w:rPr>
      </w:pPr>
    </w:p>
    <w:p w:rsidR="002C6ACC" w:rsidRPr="00FC04A2" w:rsidRDefault="002C6ACC" w:rsidP="00FC04A2">
      <w:pPr>
        <w:pStyle w:val="Header"/>
        <w:rPr>
          <w:rFonts w:ascii="Arial" w:hAnsi="Arial" w:cs="Arial"/>
        </w:rPr>
      </w:pPr>
    </w:p>
    <w:p w:rsidR="00E5514B" w:rsidRDefault="00E5514B">
      <w:pPr>
        <w:pStyle w:val="Heading5"/>
        <w:rPr>
          <w:rFonts w:ascii="Arial" w:hAnsi="Arial"/>
          <w:u w:val="none"/>
        </w:rPr>
      </w:pPr>
      <w:r>
        <w:rPr>
          <w:rFonts w:ascii="Arial" w:hAnsi="Arial"/>
          <w:u w:val="none"/>
        </w:rPr>
        <w:t>List of Background Papers</w:t>
      </w:r>
    </w:p>
    <w:p w:rsidR="00E5514B" w:rsidRDefault="00E5514B"/>
    <w:tbl>
      <w:tblPr>
        <w:tblW w:w="0" w:type="auto"/>
        <w:tblLayout w:type="fixed"/>
        <w:tblLook w:val="0000" w:firstRow="0" w:lastRow="0" w:firstColumn="0" w:lastColumn="0" w:noHBand="0" w:noVBand="0"/>
      </w:tblPr>
      <w:tblGrid>
        <w:gridCol w:w="3227"/>
        <w:gridCol w:w="2775"/>
        <w:gridCol w:w="3178"/>
      </w:tblGrid>
      <w:tr w:rsidR="00E5514B">
        <w:trPr>
          <w:trHeight w:val="113"/>
        </w:trPr>
        <w:tc>
          <w:tcPr>
            <w:tcW w:w="3227" w:type="dxa"/>
          </w:tcPr>
          <w:p w:rsidR="00E5514B" w:rsidRDefault="00E5514B">
            <w:pPr>
              <w:pStyle w:val="Heading7"/>
              <w:rPr>
                <w:rFonts w:ascii="Arial" w:hAnsi="Arial"/>
                <w:u w:val="none"/>
              </w:rPr>
            </w:pPr>
            <w:r>
              <w:rPr>
                <w:rFonts w:ascii="Arial" w:hAnsi="Arial"/>
                <w:u w:val="none"/>
              </w:rPr>
              <w:t>Paper</w:t>
            </w:r>
          </w:p>
        </w:tc>
        <w:tc>
          <w:tcPr>
            <w:tcW w:w="2775" w:type="dxa"/>
          </w:tcPr>
          <w:p w:rsidR="00E5514B" w:rsidRDefault="00E5514B">
            <w:pPr>
              <w:pStyle w:val="Heading7"/>
              <w:rPr>
                <w:rFonts w:ascii="Arial" w:hAnsi="Arial"/>
                <w:u w:val="none"/>
              </w:rPr>
            </w:pPr>
            <w:r>
              <w:rPr>
                <w:rFonts w:ascii="Arial" w:hAnsi="Arial"/>
                <w:u w:val="none"/>
              </w:rPr>
              <w:t>Date</w:t>
            </w:r>
          </w:p>
        </w:tc>
        <w:tc>
          <w:tcPr>
            <w:tcW w:w="3178" w:type="dxa"/>
          </w:tcPr>
          <w:p w:rsidR="00E5514B" w:rsidRDefault="00E5514B">
            <w:pPr>
              <w:pStyle w:val="Heading7"/>
              <w:rPr>
                <w:rFonts w:ascii="Arial" w:hAnsi="Arial"/>
                <w:u w:val="none"/>
              </w:rPr>
            </w:pPr>
            <w:r>
              <w:rPr>
                <w:rFonts w:ascii="Arial" w:hAnsi="Arial"/>
                <w:u w:val="none"/>
              </w:rPr>
              <w:t>Contact/Directorate/</w:t>
            </w:r>
            <w:r w:rsidR="00FC04A2">
              <w:rPr>
                <w:rFonts w:ascii="Arial" w:hAnsi="Arial"/>
                <w:u w:val="none"/>
              </w:rPr>
              <w:t>Tel</w:t>
            </w:r>
          </w:p>
        </w:tc>
      </w:tr>
      <w:tr w:rsidR="00E5514B">
        <w:tc>
          <w:tcPr>
            <w:tcW w:w="3227" w:type="dxa"/>
          </w:tcPr>
          <w:p w:rsidR="00E5514B" w:rsidRDefault="00E5514B">
            <w:pPr>
              <w:pStyle w:val="Heading7"/>
              <w:rPr>
                <w:rFonts w:ascii="Arial" w:hAnsi="Arial"/>
              </w:rPr>
            </w:pPr>
          </w:p>
          <w:p w:rsidR="00E5514B" w:rsidRDefault="00B3580B">
            <w:r>
              <w:t>N/A</w:t>
            </w:r>
            <w:bookmarkStart w:id="0" w:name="_GoBack"/>
            <w:bookmarkEnd w:id="0"/>
          </w:p>
        </w:tc>
        <w:tc>
          <w:tcPr>
            <w:tcW w:w="2775" w:type="dxa"/>
          </w:tcPr>
          <w:p w:rsidR="00E5514B" w:rsidRDefault="00E5514B">
            <w:pPr>
              <w:pStyle w:val="Heading7"/>
              <w:rPr>
                <w:rFonts w:ascii="Arial" w:hAnsi="Arial"/>
              </w:rPr>
            </w:pPr>
          </w:p>
          <w:p w:rsidR="00E5514B" w:rsidRDefault="00E5514B"/>
        </w:tc>
        <w:tc>
          <w:tcPr>
            <w:tcW w:w="3178" w:type="dxa"/>
          </w:tcPr>
          <w:p w:rsidR="00E5514B" w:rsidRDefault="00E5514B">
            <w:pPr>
              <w:rPr>
                <w:u w:val="single"/>
              </w:rPr>
            </w:pPr>
          </w:p>
          <w:p w:rsidR="00E5514B" w:rsidRDefault="00E5514B" w:rsidP="00B3580B">
            <w:r>
              <w:t xml:space="preserve"> </w:t>
            </w:r>
          </w:p>
        </w:tc>
      </w:tr>
      <w:tr w:rsidR="00E5514B">
        <w:tc>
          <w:tcPr>
            <w:tcW w:w="9180" w:type="dxa"/>
            <w:gridSpan w:val="3"/>
          </w:tcPr>
          <w:p w:rsidR="00E5514B" w:rsidRDefault="00E5514B">
            <w:pPr>
              <w:pStyle w:val="Heading7"/>
              <w:rPr>
                <w:rFonts w:ascii="Arial" w:hAnsi="Arial"/>
                <w:u w:val="none"/>
              </w:rPr>
            </w:pPr>
          </w:p>
          <w:p w:rsidR="00E5514B" w:rsidRDefault="00E5514B">
            <w:pPr>
              <w:pStyle w:val="Heading7"/>
              <w:rPr>
                <w:rFonts w:ascii="Arial" w:hAnsi="Arial"/>
                <w:u w:val="none"/>
              </w:rPr>
            </w:pPr>
            <w:r>
              <w:rPr>
                <w:rFonts w:ascii="Arial" w:hAnsi="Arial"/>
                <w:u w:val="none"/>
              </w:rPr>
              <w:t>Reason for inclusion in Part II, if appropriate</w:t>
            </w:r>
          </w:p>
          <w:p w:rsidR="00E5514B" w:rsidRDefault="00E5514B"/>
          <w:p w:rsidR="00E5514B" w:rsidRDefault="002C6ACC">
            <w:r>
              <w:t>N/A</w:t>
            </w:r>
          </w:p>
          <w:p w:rsidR="00E5514B" w:rsidRDefault="00E5514B"/>
        </w:tc>
      </w:tr>
    </w:tbl>
    <w:p w:rsidR="00E5514B" w:rsidRDefault="00E5514B"/>
    <w:sectPr w:rsidR="00E5514B" w:rsidSect="001309CF">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CB" w:rsidRDefault="001960CB">
      <w:r>
        <w:separator/>
      </w:r>
    </w:p>
  </w:endnote>
  <w:endnote w:type="continuationSeparator" w:id="0">
    <w:p w:rsidR="001960CB" w:rsidRDefault="0019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B8DC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F1" w:rsidRDefault="00FA0CF1">
    <w:pPr>
      <w:pStyle w:val="Footer"/>
      <w:jc w:val="right"/>
    </w:pPr>
  </w:p>
  <w:p w:rsidR="00FA0CF1" w:rsidRDefault="00FA0CF1">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A0CF1">
      <w:tc>
        <w:tcPr>
          <w:tcW w:w="9243" w:type="dxa"/>
          <w:tcBorders>
            <w:top w:val="nil"/>
            <w:left w:val="nil"/>
            <w:bottom w:val="nil"/>
            <w:right w:val="nil"/>
          </w:tcBorders>
        </w:tcPr>
        <w:p w:rsidR="00FA0CF1" w:rsidRDefault="00FA0CF1" w:rsidP="004D419B">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FA0CF1" w:rsidRPr="0036487C" w:rsidRDefault="00FA0CF1"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CB" w:rsidRDefault="001960CB">
      <w:r>
        <w:separator/>
      </w:r>
    </w:p>
  </w:footnote>
  <w:footnote w:type="continuationSeparator" w:id="0">
    <w:p w:rsidR="001960CB" w:rsidRDefault="0019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98F"/>
    <w:multiLevelType w:val="hybridMultilevel"/>
    <w:tmpl w:val="1D640CA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190C226C"/>
    <w:multiLevelType w:val="hybridMultilevel"/>
    <w:tmpl w:val="F198F03E"/>
    <w:lvl w:ilvl="0" w:tplc="3D345A7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327FC8"/>
    <w:multiLevelType w:val="hybridMultilevel"/>
    <w:tmpl w:val="6648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172F6"/>
    <w:multiLevelType w:val="hybridMultilevel"/>
    <w:tmpl w:val="0ED0B67E"/>
    <w:lvl w:ilvl="0" w:tplc="7F7E8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FE4ABE"/>
    <w:multiLevelType w:val="hybridMultilevel"/>
    <w:tmpl w:val="4F40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C174EF"/>
    <w:multiLevelType w:val="hybridMultilevel"/>
    <w:tmpl w:val="A23A2AEA"/>
    <w:lvl w:ilvl="0" w:tplc="34EE0A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3B2EB3"/>
    <w:multiLevelType w:val="hybridMultilevel"/>
    <w:tmpl w:val="72A8F94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A01363"/>
    <w:multiLevelType w:val="hybridMultilevel"/>
    <w:tmpl w:val="8AA0913C"/>
    <w:lvl w:ilvl="0" w:tplc="474A59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C790C91"/>
    <w:multiLevelType w:val="hybridMultilevel"/>
    <w:tmpl w:val="8F02A3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C25101"/>
    <w:multiLevelType w:val="hybridMultilevel"/>
    <w:tmpl w:val="58EC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7B4DCD"/>
    <w:multiLevelType w:val="hybridMultilevel"/>
    <w:tmpl w:val="83F49D8C"/>
    <w:lvl w:ilvl="0" w:tplc="3D345A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FB01E5F"/>
    <w:multiLevelType w:val="hybridMultilevel"/>
    <w:tmpl w:val="DD9AFE1C"/>
    <w:lvl w:ilvl="0" w:tplc="1556E112">
      <w:start w:val="1"/>
      <w:numFmt w:val="lowerRoman"/>
      <w:lvlText w:val="(%1)"/>
      <w:lvlJc w:val="left"/>
      <w:pPr>
        <w:ind w:left="720" w:hanging="720"/>
      </w:pPr>
      <w:rPr>
        <w:rFonts w:ascii="Arial" w:eastAsia="Calibri" w:hAnsi="Arial"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B9F4E7B"/>
    <w:multiLevelType w:val="hybridMultilevel"/>
    <w:tmpl w:val="01545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2"/>
  </w:num>
  <w:num w:numId="5">
    <w:abstractNumId w:val="9"/>
  </w:num>
  <w:num w:numId="6">
    <w:abstractNumId w:val="4"/>
  </w:num>
  <w:num w:numId="7">
    <w:abstractNumId w:val="0"/>
  </w:num>
  <w:num w:numId="8">
    <w:abstractNumId w:val="10"/>
  </w:num>
  <w:num w:numId="9">
    <w:abstractNumId w:val="1"/>
  </w:num>
  <w:num w:numId="10">
    <w:abstractNumId w:val="6"/>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B"/>
    <w:rsid w:val="00002719"/>
    <w:rsid w:val="00003D8F"/>
    <w:rsid w:val="00004C4A"/>
    <w:rsid w:val="00006E89"/>
    <w:rsid w:val="00012C9A"/>
    <w:rsid w:val="00016E83"/>
    <w:rsid w:val="00021005"/>
    <w:rsid w:val="00021E25"/>
    <w:rsid w:val="00026D3F"/>
    <w:rsid w:val="000272A2"/>
    <w:rsid w:val="00032B0D"/>
    <w:rsid w:val="0003615E"/>
    <w:rsid w:val="00037113"/>
    <w:rsid w:val="00045909"/>
    <w:rsid w:val="00045BF6"/>
    <w:rsid w:val="00045CAE"/>
    <w:rsid w:val="00047136"/>
    <w:rsid w:val="000576E4"/>
    <w:rsid w:val="0006564F"/>
    <w:rsid w:val="000727CE"/>
    <w:rsid w:val="00074CB6"/>
    <w:rsid w:val="0008038D"/>
    <w:rsid w:val="00087701"/>
    <w:rsid w:val="00093E96"/>
    <w:rsid w:val="000A23BE"/>
    <w:rsid w:val="000A23DB"/>
    <w:rsid w:val="000A49E5"/>
    <w:rsid w:val="000A5165"/>
    <w:rsid w:val="000A59DE"/>
    <w:rsid w:val="000A6550"/>
    <w:rsid w:val="000A6E9F"/>
    <w:rsid w:val="000C0241"/>
    <w:rsid w:val="000C0C5D"/>
    <w:rsid w:val="000C555D"/>
    <w:rsid w:val="000C5678"/>
    <w:rsid w:val="000C57E5"/>
    <w:rsid w:val="000C6330"/>
    <w:rsid w:val="000E1DDE"/>
    <w:rsid w:val="000E24D7"/>
    <w:rsid w:val="000E2FD1"/>
    <w:rsid w:val="000E6C9B"/>
    <w:rsid w:val="000F6907"/>
    <w:rsid w:val="000F77B3"/>
    <w:rsid w:val="0010618B"/>
    <w:rsid w:val="00110254"/>
    <w:rsid w:val="001201E3"/>
    <w:rsid w:val="001220E4"/>
    <w:rsid w:val="001221C2"/>
    <w:rsid w:val="0012525E"/>
    <w:rsid w:val="001309CF"/>
    <w:rsid w:val="001365E1"/>
    <w:rsid w:val="00136CE4"/>
    <w:rsid w:val="001475D4"/>
    <w:rsid w:val="00151942"/>
    <w:rsid w:val="00151F30"/>
    <w:rsid w:val="00152CB6"/>
    <w:rsid w:val="001545C3"/>
    <w:rsid w:val="0016189E"/>
    <w:rsid w:val="00162434"/>
    <w:rsid w:val="00165C5C"/>
    <w:rsid w:val="00172DC5"/>
    <w:rsid w:val="001736C0"/>
    <w:rsid w:val="00174541"/>
    <w:rsid w:val="001806D6"/>
    <w:rsid w:val="001903D8"/>
    <w:rsid w:val="001960CB"/>
    <w:rsid w:val="001A28D7"/>
    <w:rsid w:val="001A401A"/>
    <w:rsid w:val="001B108C"/>
    <w:rsid w:val="001B41C5"/>
    <w:rsid w:val="001D01EF"/>
    <w:rsid w:val="001D0DB0"/>
    <w:rsid w:val="001D12BD"/>
    <w:rsid w:val="001D252F"/>
    <w:rsid w:val="001D319F"/>
    <w:rsid w:val="001D5010"/>
    <w:rsid w:val="001D5A3A"/>
    <w:rsid w:val="001D765C"/>
    <w:rsid w:val="001D7DA0"/>
    <w:rsid w:val="001F12D7"/>
    <w:rsid w:val="001F2E9F"/>
    <w:rsid w:val="001F541A"/>
    <w:rsid w:val="0020205B"/>
    <w:rsid w:val="0020422A"/>
    <w:rsid w:val="002067B3"/>
    <w:rsid w:val="00214595"/>
    <w:rsid w:val="00217AC7"/>
    <w:rsid w:val="00223173"/>
    <w:rsid w:val="00224900"/>
    <w:rsid w:val="00231961"/>
    <w:rsid w:val="00233970"/>
    <w:rsid w:val="002424B9"/>
    <w:rsid w:val="002442B7"/>
    <w:rsid w:val="0025539A"/>
    <w:rsid w:val="00260DE6"/>
    <w:rsid w:val="00261453"/>
    <w:rsid w:val="002634B9"/>
    <w:rsid w:val="00263928"/>
    <w:rsid w:val="0026440B"/>
    <w:rsid w:val="002644F4"/>
    <w:rsid w:val="00280EEE"/>
    <w:rsid w:val="00283149"/>
    <w:rsid w:val="00283671"/>
    <w:rsid w:val="002850CB"/>
    <w:rsid w:val="00286276"/>
    <w:rsid w:val="00294A2C"/>
    <w:rsid w:val="002A384D"/>
    <w:rsid w:val="002A44DA"/>
    <w:rsid w:val="002A6A06"/>
    <w:rsid w:val="002A7CCB"/>
    <w:rsid w:val="002A7F22"/>
    <w:rsid w:val="002B3BC2"/>
    <w:rsid w:val="002B45EC"/>
    <w:rsid w:val="002B466C"/>
    <w:rsid w:val="002B50CA"/>
    <w:rsid w:val="002B78AD"/>
    <w:rsid w:val="002B7F8E"/>
    <w:rsid w:val="002C0D76"/>
    <w:rsid w:val="002C13A4"/>
    <w:rsid w:val="002C265E"/>
    <w:rsid w:val="002C6485"/>
    <w:rsid w:val="002C6ACC"/>
    <w:rsid w:val="002D7C29"/>
    <w:rsid w:val="002D7DD9"/>
    <w:rsid w:val="002F054B"/>
    <w:rsid w:val="002F2E56"/>
    <w:rsid w:val="002F32EB"/>
    <w:rsid w:val="00306152"/>
    <w:rsid w:val="00307DEC"/>
    <w:rsid w:val="003125CB"/>
    <w:rsid w:val="00317A7E"/>
    <w:rsid w:val="0032094A"/>
    <w:rsid w:val="0032284D"/>
    <w:rsid w:val="003254F5"/>
    <w:rsid w:val="00327D59"/>
    <w:rsid w:val="00333397"/>
    <w:rsid w:val="00334E9C"/>
    <w:rsid w:val="00337B72"/>
    <w:rsid w:val="00340DAE"/>
    <w:rsid w:val="0034186F"/>
    <w:rsid w:val="00343850"/>
    <w:rsid w:val="00343C9D"/>
    <w:rsid w:val="00350295"/>
    <w:rsid w:val="00350D93"/>
    <w:rsid w:val="00354DA2"/>
    <w:rsid w:val="00357247"/>
    <w:rsid w:val="00362A4F"/>
    <w:rsid w:val="003630B3"/>
    <w:rsid w:val="00364333"/>
    <w:rsid w:val="0036487C"/>
    <w:rsid w:val="0036524A"/>
    <w:rsid w:val="00367722"/>
    <w:rsid w:val="00375EBE"/>
    <w:rsid w:val="0037715B"/>
    <w:rsid w:val="00383036"/>
    <w:rsid w:val="003834B0"/>
    <w:rsid w:val="0039246B"/>
    <w:rsid w:val="003A27A3"/>
    <w:rsid w:val="003A5DDE"/>
    <w:rsid w:val="003A7FD1"/>
    <w:rsid w:val="003B1C85"/>
    <w:rsid w:val="003B402F"/>
    <w:rsid w:val="003B45BE"/>
    <w:rsid w:val="003B4751"/>
    <w:rsid w:val="003B55BF"/>
    <w:rsid w:val="003B5892"/>
    <w:rsid w:val="003D51DD"/>
    <w:rsid w:val="003D5346"/>
    <w:rsid w:val="003D62CF"/>
    <w:rsid w:val="003D6564"/>
    <w:rsid w:val="003D662D"/>
    <w:rsid w:val="003D7369"/>
    <w:rsid w:val="003E43AE"/>
    <w:rsid w:val="003E7402"/>
    <w:rsid w:val="003F153B"/>
    <w:rsid w:val="00401F0E"/>
    <w:rsid w:val="0040323E"/>
    <w:rsid w:val="0041163C"/>
    <w:rsid w:val="00413ACC"/>
    <w:rsid w:val="00415B00"/>
    <w:rsid w:val="0042078F"/>
    <w:rsid w:val="0042320F"/>
    <w:rsid w:val="004256EA"/>
    <w:rsid w:val="00425BBF"/>
    <w:rsid w:val="00425DFD"/>
    <w:rsid w:val="004307DF"/>
    <w:rsid w:val="00431854"/>
    <w:rsid w:val="0043443A"/>
    <w:rsid w:val="00435016"/>
    <w:rsid w:val="00435DEC"/>
    <w:rsid w:val="00436D9F"/>
    <w:rsid w:val="00443648"/>
    <w:rsid w:val="0044669D"/>
    <w:rsid w:val="00450741"/>
    <w:rsid w:val="00460F62"/>
    <w:rsid w:val="00461D7B"/>
    <w:rsid w:val="00463823"/>
    <w:rsid w:val="00464DB1"/>
    <w:rsid w:val="00467170"/>
    <w:rsid w:val="004704BA"/>
    <w:rsid w:val="00474DB0"/>
    <w:rsid w:val="004806E3"/>
    <w:rsid w:val="0048258C"/>
    <w:rsid w:val="00483471"/>
    <w:rsid w:val="00486F6E"/>
    <w:rsid w:val="00491B5A"/>
    <w:rsid w:val="004922A6"/>
    <w:rsid w:val="00494615"/>
    <w:rsid w:val="00494ACE"/>
    <w:rsid w:val="00495F3E"/>
    <w:rsid w:val="004A287D"/>
    <w:rsid w:val="004A73BD"/>
    <w:rsid w:val="004B01A7"/>
    <w:rsid w:val="004B311F"/>
    <w:rsid w:val="004C0176"/>
    <w:rsid w:val="004C0BD9"/>
    <w:rsid w:val="004C251E"/>
    <w:rsid w:val="004C3EFC"/>
    <w:rsid w:val="004C68A0"/>
    <w:rsid w:val="004C73E6"/>
    <w:rsid w:val="004D171A"/>
    <w:rsid w:val="004D419B"/>
    <w:rsid w:val="004E138E"/>
    <w:rsid w:val="004E32CE"/>
    <w:rsid w:val="004E36C8"/>
    <w:rsid w:val="004E7F8B"/>
    <w:rsid w:val="004F0E44"/>
    <w:rsid w:val="004F72D2"/>
    <w:rsid w:val="0050051B"/>
    <w:rsid w:val="00500ABE"/>
    <w:rsid w:val="0050324D"/>
    <w:rsid w:val="005058AE"/>
    <w:rsid w:val="005060C6"/>
    <w:rsid w:val="00515CE6"/>
    <w:rsid w:val="00521FDA"/>
    <w:rsid w:val="00522178"/>
    <w:rsid w:val="00525784"/>
    <w:rsid w:val="005350B5"/>
    <w:rsid w:val="005375B5"/>
    <w:rsid w:val="00537F9F"/>
    <w:rsid w:val="00540E0D"/>
    <w:rsid w:val="005537BC"/>
    <w:rsid w:val="005541B8"/>
    <w:rsid w:val="00564E1E"/>
    <w:rsid w:val="0057165E"/>
    <w:rsid w:val="00571BE5"/>
    <w:rsid w:val="00577727"/>
    <w:rsid w:val="00581691"/>
    <w:rsid w:val="00581DFD"/>
    <w:rsid w:val="00582735"/>
    <w:rsid w:val="00587CF5"/>
    <w:rsid w:val="005900C5"/>
    <w:rsid w:val="005A38C8"/>
    <w:rsid w:val="005B5968"/>
    <w:rsid w:val="005C1B70"/>
    <w:rsid w:val="005C25FF"/>
    <w:rsid w:val="005C719F"/>
    <w:rsid w:val="005C77B9"/>
    <w:rsid w:val="005D00B5"/>
    <w:rsid w:val="005D0CAA"/>
    <w:rsid w:val="005D1540"/>
    <w:rsid w:val="005D272A"/>
    <w:rsid w:val="005D5FC9"/>
    <w:rsid w:val="005D6972"/>
    <w:rsid w:val="005D7A6B"/>
    <w:rsid w:val="005E025B"/>
    <w:rsid w:val="005E14CB"/>
    <w:rsid w:val="005E5933"/>
    <w:rsid w:val="005F1833"/>
    <w:rsid w:val="005F20D8"/>
    <w:rsid w:val="005F7A5D"/>
    <w:rsid w:val="005F7C81"/>
    <w:rsid w:val="0060036F"/>
    <w:rsid w:val="0060163F"/>
    <w:rsid w:val="006020B3"/>
    <w:rsid w:val="00606930"/>
    <w:rsid w:val="00606D03"/>
    <w:rsid w:val="00607BDD"/>
    <w:rsid w:val="00613BE4"/>
    <w:rsid w:val="00614186"/>
    <w:rsid w:val="00615F72"/>
    <w:rsid w:val="00617912"/>
    <w:rsid w:val="006221D0"/>
    <w:rsid w:val="00622691"/>
    <w:rsid w:val="00623B2A"/>
    <w:rsid w:val="0062442B"/>
    <w:rsid w:val="00626B69"/>
    <w:rsid w:val="00626F7D"/>
    <w:rsid w:val="00627701"/>
    <w:rsid w:val="006334A8"/>
    <w:rsid w:val="006347A4"/>
    <w:rsid w:val="00636EBA"/>
    <w:rsid w:val="006430F6"/>
    <w:rsid w:val="00644A22"/>
    <w:rsid w:val="0064754B"/>
    <w:rsid w:val="00650D37"/>
    <w:rsid w:val="00655131"/>
    <w:rsid w:val="00657247"/>
    <w:rsid w:val="006622C6"/>
    <w:rsid w:val="00662653"/>
    <w:rsid w:val="00664177"/>
    <w:rsid w:val="00667369"/>
    <w:rsid w:val="00667544"/>
    <w:rsid w:val="00670922"/>
    <w:rsid w:val="00670BC1"/>
    <w:rsid w:val="00674B99"/>
    <w:rsid w:val="006756CD"/>
    <w:rsid w:val="00675A9A"/>
    <w:rsid w:val="00677B06"/>
    <w:rsid w:val="0068049A"/>
    <w:rsid w:val="00690991"/>
    <w:rsid w:val="006911F0"/>
    <w:rsid w:val="00692954"/>
    <w:rsid w:val="006A1A1E"/>
    <w:rsid w:val="006A50FA"/>
    <w:rsid w:val="006A6520"/>
    <w:rsid w:val="006B3045"/>
    <w:rsid w:val="006B4F12"/>
    <w:rsid w:val="006C08B5"/>
    <w:rsid w:val="006C24D6"/>
    <w:rsid w:val="006C476F"/>
    <w:rsid w:val="006C6EB2"/>
    <w:rsid w:val="006C749B"/>
    <w:rsid w:val="006C76C7"/>
    <w:rsid w:val="006F0238"/>
    <w:rsid w:val="006F1C49"/>
    <w:rsid w:val="006F46D5"/>
    <w:rsid w:val="006F5413"/>
    <w:rsid w:val="006F712F"/>
    <w:rsid w:val="007017E8"/>
    <w:rsid w:val="00701D64"/>
    <w:rsid w:val="00706342"/>
    <w:rsid w:val="00706C67"/>
    <w:rsid w:val="00707A28"/>
    <w:rsid w:val="007117B6"/>
    <w:rsid w:val="00717FF0"/>
    <w:rsid w:val="00724E22"/>
    <w:rsid w:val="00727EB3"/>
    <w:rsid w:val="0073212D"/>
    <w:rsid w:val="007325BC"/>
    <w:rsid w:val="00732E3B"/>
    <w:rsid w:val="00733784"/>
    <w:rsid w:val="007403E5"/>
    <w:rsid w:val="0074042F"/>
    <w:rsid w:val="00740FF7"/>
    <w:rsid w:val="00741B10"/>
    <w:rsid w:val="00746352"/>
    <w:rsid w:val="00746E2C"/>
    <w:rsid w:val="0075159F"/>
    <w:rsid w:val="00752D7C"/>
    <w:rsid w:val="0075530B"/>
    <w:rsid w:val="00755C4E"/>
    <w:rsid w:val="0075775F"/>
    <w:rsid w:val="00767E2F"/>
    <w:rsid w:val="007766B4"/>
    <w:rsid w:val="00777C76"/>
    <w:rsid w:val="00781A25"/>
    <w:rsid w:val="00782B20"/>
    <w:rsid w:val="00782F95"/>
    <w:rsid w:val="007831A8"/>
    <w:rsid w:val="007843FA"/>
    <w:rsid w:val="007908EE"/>
    <w:rsid w:val="00794253"/>
    <w:rsid w:val="007947FB"/>
    <w:rsid w:val="00796044"/>
    <w:rsid w:val="0079648A"/>
    <w:rsid w:val="00797F1F"/>
    <w:rsid w:val="007A172B"/>
    <w:rsid w:val="007A73C0"/>
    <w:rsid w:val="007B04AB"/>
    <w:rsid w:val="007B7281"/>
    <w:rsid w:val="007C20E3"/>
    <w:rsid w:val="007C25FA"/>
    <w:rsid w:val="007C2D56"/>
    <w:rsid w:val="007D161D"/>
    <w:rsid w:val="007D489C"/>
    <w:rsid w:val="007D5714"/>
    <w:rsid w:val="007D79AF"/>
    <w:rsid w:val="007E3AC7"/>
    <w:rsid w:val="007E4D0E"/>
    <w:rsid w:val="007E591E"/>
    <w:rsid w:val="007F65AC"/>
    <w:rsid w:val="00801EFD"/>
    <w:rsid w:val="00803594"/>
    <w:rsid w:val="00811402"/>
    <w:rsid w:val="008157EF"/>
    <w:rsid w:val="0082028D"/>
    <w:rsid w:val="00823AB3"/>
    <w:rsid w:val="008310B3"/>
    <w:rsid w:val="00832EE7"/>
    <w:rsid w:val="00834253"/>
    <w:rsid w:val="00845AA8"/>
    <w:rsid w:val="0084720F"/>
    <w:rsid w:val="00850078"/>
    <w:rsid w:val="00851434"/>
    <w:rsid w:val="00852EE5"/>
    <w:rsid w:val="00860F8E"/>
    <w:rsid w:val="00864579"/>
    <w:rsid w:val="008721E9"/>
    <w:rsid w:val="008741F1"/>
    <w:rsid w:val="00875673"/>
    <w:rsid w:val="0087568C"/>
    <w:rsid w:val="00883E89"/>
    <w:rsid w:val="0088697C"/>
    <w:rsid w:val="008876F1"/>
    <w:rsid w:val="008A428F"/>
    <w:rsid w:val="008B0E7E"/>
    <w:rsid w:val="008B2576"/>
    <w:rsid w:val="008C02AA"/>
    <w:rsid w:val="008D5A42"/>
    <w:rsid w:val="008E2603"/>
    <w:rsid w:val="008E3BC3"/>
    <w:rsid w:val="008E5AD9"/>
    <w:rsid w:val="008F4118"/>
    <w:rsid w:val="008F44C6"/>
    <w:rsid w:val="008F6520"/>
    <w:rsid w:val="00900873"/>
    <w:rsid w:val="0090169A"/>
    <w:rsid w:val="00901EDF"/>
    <w:rsid w:val="00905088"/>
    <w:rsid w:val="00910A2F"/>
    <w:rsid w:val="00911715"/>
    <w:rsid w:val="00914A09"/>
    <w:rsid w:val="009174D9"/>
    <w:rsid w:val="009302DD"/>
    <w:rsid w:val="009349CD"/>
    <w:rsid w:val="00937116"/>
    <w:rsid w:val="00942FFE"/>
    <w:rsid w:val="00944956"/>
    <w:rsid w:val="00952B66"/>
    <w:rsid w:val="00953264"/>
    <w:rsid w:val="00953280"/>
    <w:rsid w:val="00961207"/>
    <w:rsid w:val="009626D7"/>
    <w:rsid w:val="00962D39"/>
    <w:rsid w:val="009654FC"/>
    <w:rsid w:val="00970984"/>
    <w:rsid w:val="00972F73"/>
    <w:rsid w:val="0097470E"/>
    <w:rsid w:val="00975165"/>
    <w:rsid w:val="009765C5"/>
    <w:rsid w:val="00976E3F"/>
    <w:rsid w:val="0098060C"/>
    <w:rsid w:val="00982DC5"/>
    <w:rsid w:val="00984FA0"/>
    <w:rsid w:val="00985E80"/>
    <w:rsid w:val="00991341"/>
    <w:rsid w:val="00991C08"/>
    <w:rsid w:val="009924FC"/>
    <w:rsid w:val="00993C30"/>
    <w:rsid w:val="00994B2F"/>
    <w:rsid w:val="00994CB1"/>
    <w:rsid w:val="00996CAC"/>
    <w:rsid w:val="009A048A"/>
    <w:rsid w:val="009A049E"/>
    <w:rsid w:val="009A44A4"/>
    <w:rsid w:val="009A5AD3"/>
    <w:rsid w:val="009A6757"/>
    <w:rsid w:val="009B149A"/>
    <w:rsid w:val="009B170E"/>
    <w:rsid w:val="009B69E9"/>
    <w:rsid w:val="009C1849"/>
    <w:rsid w:val="009D65AE"/>
    <w:rsid w:val="009D6B50"/>
    <w:rsid w:val="009E625F"/>
    <w:rsid w:val="009F5863"/>
    <w:rsid w:val="009F5B88"/>
    <w:rsid w:val="00A002F5"/>
    <w:rsid w:val="00A01576"/>
    <w:rsid w:val="00A03138"/>
    <w:rsid w:val="00A03D8D"/>
    <w:rsid w:val="00A144FC"/>
    <w:rsid w:val="00A16042"/>
    <w:rsid w:val="00A2038F"/>
    <w:rsid w:val="00A2381C"/>
    <w:rsid w:val="00A2745C"/>
    <w:rsid w:val="00A30477"/>
    <w:rsid w:val="00A3375E"/>
    <w:rsid w:val="00A40A20"/>
    <w:rsid w:val="00A435DC"/>
    <w:rsid w:val="00A45F19"/>
    <w:rsid w:val="00A5220A"/>
    <w:rsid w:val="00A54BF5"/>
    <w:rsid w:val="00A5763F"/>
    <w:rsid w:val="00A64C76"/>
    <w:rsid w:val="00A66FDF"/>
    <w:rsid w:val="00A715CD"/>
    <w:rsid w:val="00A72EB1"/>
    <w:rsid w:val="00A7523A"/>
    <w:rsid w:val="00A81E66"/>
    <w:rsid w:val="00A8305E"/>
    <w:rsid w:val="00A83140"/>
    <w:rsid w:val="00A83536"/>
    <w:rsid w:val="00A92352"/>
    <w:rsid w:val="00A93A90"/>
    <w:rsid w:val="00A941D8"/>
    <w:rsid w:val="00AA02FF"/>
    <w:rsid w:val="00AA3FEB"/>
    <w:rsid w:val="00AA7857"/>
    <w:rsid w:val="00AB108D"/>
    <w:rsid w:val="00AB18BA"/>
    <w:rsid w:val="00AB27C7"/>
    <w:rsid w:val="00AC14DA"/>
    <w:rsid w:val="00AC7519"/>
    <w:rsid w:val="00AD3A36"/>
    <w:rsid w:val="00AD471E"/>
    <w:rsid w:val="00AD4910"/>
    <w:rsid w:val="00AD7010"/>
    <w:rsid w:val="00AD78EB"/>
    <w:rsid w:val="00AE0BBD"/>
    <w:rsid w:val="00AE1EAB"/>
    <w:rsid w:val="00AE23DB"/>
    <w:rsid w:val="00AF1D03"/>
    <w:rsid w:val="00AF3C5C"/>
    <w:rsid w:val="00AF5FBF"/>
    <w:rsid w:val="00AF6BBA"/>
    <w:rsid w:val="00B145A8"/>
    <w:rsid w:val="00B15879"/>
    <w:rsid w:val="00B16F3C"/>
    <w:rsid w:val="00B203E5"/>
    <w:rsid w:val="00B20DEB"/>
    <w:rsid w:val="00B240D2"/>
    <w:rsid w:val="00B27751"/>
    <w:rsid w:val="00B30985"/>
    <w:rsid w:val="00B31D71"/>
    <w:rsid w:val="00B33F1C"/>
    <w:rsid w:val="00B3580B"/>
    <w:rsid w:val="00B52950"/>
    <w:rsid w:val="00B54356"/>
    <w:rsid w:val="00B54534"/>
    <w:rsid w:val="00B54F55"/>
    <w:rsid w:val="00B55F3E"/>
    <w:rsid w:val="00B56061"/>
    <w:rsid w:val="00B5749D"/>
    <w:rsid w:val="00B57F89"/>
    <w:rsid w:val="00B64947"/>
    <w:rsid w:val="00B6532C"/>
    <w:rsid w:val="00B66216"/>
    <w:rsid w:val="00B76035"/>
    <w:rsid w:val="00B761DD"/>
    <w:rsid w:val="00B801F3"/>
    <w:rsid w:val="00B81C1A"/>
    <w:rsid w:val="00B843EF"/>
    <w:rsid w:val="00B93B01"/>
    <w:rsid w:val="00B95F9F"/>
    <w:rsid w:val="00B9659D"/>
    <w:rsid w:val="00B96634"/>
    <w:rsid w:val="00B97E7E"/>
    <w:rsid w:val="00BA19E0"/>
    <w:rsid w:val="00BA1F06"/>
    <w:rsid w:val="00BA5465"/>
    <w:rsid w:val="00BA6698"/>
    <w:rsid w:val="00BB2524"/>
    <w:rsid w:val="00BB3359"/>
    <w:rsid w:val="00BC4B5F"/>
    <w:rsid w:val="00BD3CEF"/>
    <w:rsid w:val="00BD69D1"/>
    <w:rsid w:val="00BD6BB1"/>
    <w:rsid w:val="00BE224C"/>
    <w:rsid w:val="00BE5AA6"/>
    <w:rsid w:val="00BE656E"/>
    <w:rsid w:val="00BE69CF"/>
    <w:rsid w:val="00BF033D"/>
    <w:rsid w:val="00BF385D"/>
    <w:rsid w:val="00BF39CE"/>
    <w:rsid w:val="00C01EB1"/>
    <w:rsid w:val="00C03375"/>
    <w:rsid w:val="00C1165A"/>
    <w:rsid w:val="00C11CA7"/>
    <w:rsid w:val="00C1762F"/>
    <w:rsid w:val="00C217ED"/>
    <w:rsid w:val="00C221F1"/>
    <w:rsid w:val="00C2736F"/>
    <w:rsid w:val="00C321ED"/>
    <w:rsid w:val="00C378E5"/>
    <w:rsid w:val="00C43911"/>
    <w:rsid w:val="00C43953"/>
    <w:rsid w:val="00C50E16"/>
    <w:rsid w:val="00C602AD"/>
    <w:rsid w:val="00C634D5"/>
    <w:rsid w:val="00C65674"/>
    <w:rsid w:val="00C67DB4"/>
    <w:rsid w:val="00C72FB5"/>
    <w:rsid w:val="00C752E8"/>
    <w:rsid w:val="00C80BBA"/>
    <w:rsid w:val="00C83762"/>
    <w:rsid w:val="00C84309"/>
    <w:rsid w:val="00C86672"/>
    <w:rsid w:val="00C870C2"/>
    <w:rsid w:val="00C93A07"/>
    <w:rsid w:val="00C97D05"/>
    <w:rsid w:val="00CA1E63"/>
    <w:rsid w:val="00CC4087"/>
    <w:rsid w:val="00CD0177"/>
    <w:rsid w:val="00CD34D8"/>
    <w:rsid w:val="00CE4F60"/>
    <w:rsid w:val="00CE5094"/>
    <w:rsid w:val="00CE62A2"/>
    <w:rsid w:val="00CF7BC0"/>
    <w:rsid w:val="00D02DBA"/>
    <w:rsid w:val="00D02EE4"/>
    <w:rsid w:val="00D03BB5"/>
    <w:rsid w:val="00D05196"/>
    <w:rsid w:val="00D06BC5"/>
    <w:rsid w:val="00D110A7"/>
    <w:rsid w:val="00D11886"/>
    <w:rsid w:val="00D13AEA"/>
    <w:rsid w:val="00D16CEB"/>
    <w:rsid w:val="00D232C7"/>
    <w:rsid w:val="00D26D04"/>
    <w:rsid w:val="00D2795B"/>
    <w:rsid w:val="00D323D5"/>
    <w:rsid w:val="00D33ECD"/>
    <w:rsid w:val="00D42476"/>
    <w:rsid w:val="00D5177D"/>
    <w:rsid w:val="00D52A82"/>
    <w:rsid w:val="00D574A2"/>
    <w:rsid w:val="00D57659"/>
    <w:rsid w:val="00D576F7"/>
    <w:rsid w:val="00D63D74"/>
    <w:rsid w:val="00D6613F"/>
    <w:rsid w:val="00D6782D"/>
    <w:rsid w:val="00D70AD0"/>
    <w:rsid w:val="00D70BCD"/>
    <w:rsid w:val="00D74F9B"/>
    <w:rsid w:val="00D7538F"/>
    <w:rsid w:val="00D7557F"/>
    <w:rsid w:val="00D75717"/>
    <w:rsid w:val="00D77C87"/>
    <w:rsid w:val="00D8480F"/>
    <w:rsid w:val="00D866F7"/>
    <w:rsid w:val="00D953FB"/>
    <w:rsid w:val="00DA0220"/>
    <w:rsid w:val="00DA454C"/>
    <w:rsid w:val="00DA6F1A"/>
    <w:rsid w:val="00DA73E5"/>
    <w:rsid w:val="00DB0979"/>
    <w:rsid w:val="00DB0FA0"/>
    <w:rsid w:val="00DB29CD"/>
    <w:rsid w:val="00DB3701"/>
    <w:rsid w:val="00DB3FD0"/>
    <w:rsid w:val="00DB4580"/>
    <w:rsid w:val="00DB5969"/>
    <w:rsid w:val="00DB7368"/>
    <w:rsid w:val="00DC067C"/>
    <w:rsid w:val="00DC6CEA"/>
    <w:rsid w:val="00DD3A16"/>
    <w:rsid w:val="00DD3CE6"/>
    <w:rsid w:val="00DD74E7"/>
    <w:rsid w:val="00DE03B5"/>
    <w:rsid w:val="00DE7223"/>
    <w:rsid w:val="00DE7C46"/>
    <w:rsid w:val="00DF043B"/>
    <w:rsid w:val="00DF2594"/>
    <w:rsid w:val="00DF35B7"/>
    <w:rsid w:val="00DF3D84"/>
    <w:rsid w:val="00DF4D0B"/>
    <w:rsid w:val="00DF6F93"/>
    <w:rsid w:val="00E03299"/>
    <w:rsid w:val="00E0499E"/>
    <w:rsid w:val="00E16FDF"/>
    <w:rsid w:val="00E25855"/>
    <w:rsid w:val="00E25E0C"/>
    <w:rsid w:val="00E266FE"/>
    <w:rsid w:val="00E267DF"/>
    <w:rsid w:val="00E35FD8"/>
    <w:rsid w:val="00E36C77"/>
    <w:rsid w:val="00E520CC"/>
    <w:rsid w:val="00E538C8"/>
    <w:rsid w:val="00E5514B"/>
    <w:rsid w:val="00E62B63"/>
    <w:rsid w:val="00E63C29"/>
    <w:rsid w:val="00E66015"/>
    <w:rsid w:val="00E70352"/>
    <w:rsid w:val="00E70E11"/>
    <w:rsid w:val="00E71789"/>
    <w:rsid w:val="00E73891"/>
    <w:rsid w:val="00E81921"/>
    <w:rsid w:val="00E86AE1"/>
    <w:rsid w:val="00E9445C"/>
    <w:rsid w:val="00EA003E"/>
    <w:rsid w:val="00EA2735"/>
    <w:rsid w:val="00EA27A4"/>
    <w:rsid w:val="00EA2BA3"/>
    <w:rsid w:val="00EA4E37"/>
    <w:rsid w:val="00EA7454"/>
    <w:rsid w:val="00EB0327"/>
    <w:rsid w:val="00EB3C3A"/>
    <w:rsid w:val="00EB7C4B"/>
    <w:rsid w:val="00EC00D7"/>
    <w:rsid w:val="00EC49FF"/>
    <w:rsid w:val="00ED5EA8"/>
    <w:rsid w:val="00EE0446"/>
    <w:rsid w:val="00EE45B1"/>
    <w:rsid w:val="00EE54B7"/>
    <w:rsid w:val="00EE5A2F"/>
    <w:rsid w:val="00EF1903"/>
    <w:rsid w:val="00EF414F"/>
    <w:rsid w:val="00EF5952"/>
    <w:rsid w:val="00EF5BF4"/>
    <w:rsid w:val="00F003C4"/>
    <w:rsid w:val="00F10E56"/>
    <w:rsid w:val="00F13531"/>
    <w:rsid w:val="00F17198"/>
    <w:rsid w:val="00F243FB"/>
    <w:rsid w:val="00F24460"/>
    <w:rsid w:val="00F25577"/>
    <w:rsid w:val="00F25E70"/>
    <w:rsid w:val="00F2668C"/>
    <w:rsid w:val="00F441A1"/>
    <w:rsid w:val="00F5036D"/>
    <w:rsid w:val="00F50668"/>
    <w:rsid w:val="00F61499"/>
    <w:rsid w:val="00F61D46"/>
    <w:rsid w:val="00F61E90"/>
    <w:rsid w:val="00F64A8D"/>
    <w:rsid w:val="00F6512B"/>
    <w:rsid w:val="00F67988"/>
    <w:rsid w:val="00F70BB5"/>
    <w:rsid w:val="00F72AF3"/>
    <w:rsid w:val="00F8100A"/>
    <w:rsid w:val="00F8238A"/>
    <w:rsid w:val="00F9115E"/>
    <w:rsid w:val="00F91982"/>
    <w:rsid w:val="00F97F13"/>
    <w:rsid w:val="00FA0CF1"/>
    <w:rsid w:val="00FB0C96"/>
    <w:rsid w:val="00FB0F09"/>
    <w:rsid w:val="00FB25E3"/>
    <w:rsid w:val="00FB43A6"/>
    <w:rsid w:val="00FC04A2"/>
    <w:rsid w:val="00FC13A2"/>
    <w:rsid w:val="00FC4AB3"/>
    <w:rsid w:val="00FC6A6F"/>
    <w:rsid w:val="00FD0082"/>
    <w:rsid w:val="00FD28A6"/>
    <w:rsid w:val="00FD66E6"/>
    <w:rsid w:val="00FE09C3"/>
    <w:rsid w:val="00FE0EC6"/>
    <w:rsid w:val="00FE1484"/>
    <w:rsid w:val="00FE39D2"/>
    <w:rsid w:val="00FE5B0B"/>
    <w:rsid w:val="00FE62A4"/>
    <w:rsid w:val="00FF0A46"/>
    <w:rsid w:val="00FF1BF4"/>
    <w:rsid w:val="00FF215F"/>
    <w:rsid w:val="00FF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CF"/>
    <w:rPr>
      <w:rFonts w:ascii="Arial" w:hAnsi="Arial"/>
      <w:sz w:val="24"/>
    </w:rPr>
  </w:style>
  <w:style w:type="paragraph" w:styleId="Heading4">
    <w:name w:val="heading 4"/>
    <w:basedOn w:val="Normal"/>
    <w:next w:val="Normal"/>
    <w:qFormat/>
    <w:rsid w:val="001309CF"/>
    <w:pPr>
      <w:keepNext/>
      <w:jc w:val="right"/>
      <w:outlineLvl w:val="3"/>
    </w:pPr>
    <w:rPr>
      <w:b/>
    </w:rPr>
  </w:style>
  <w:style w:type="paragraph" w:styleId="Heading5">
    <w:name w:val="heading 5"/>
    <w:basedOn w:val="Normal"/>
    <w:next w:val="Normal"/>
    <w:qFormat/>
    <w:rsid w:val="001309CF"/>
    <w:pPr>
      <w:keepNext/>
      <w:outlineLvl w:val="4"/>
    </w:pPr>
    <w:rPr>
      <w:rFonts w:ascii="Univers" w:hAnsi="Univers"/>
      <w:b/>
      <w:u w:val="single"/>
    </w:rPr>
  </w:style>
  <w:style w:type="paragraph" w:styleId="Heading6">
    <w:name w:val="heading 6"/>
    <w:basedOn w:val="Normal"/>
    <w:next w:val="Normal"/>
    <w:qFormat/>
    <w:rsid w:val="001309CF"/>
    <w:pPr>
      <w:keepNext/>
      <w:outlineLvl w:val="5"/>
    </w:pPr>
    <w:rPr>
      <w:rFonts w:ascii="Univers" w:hAnsi="Univers"/>
      <w:b/>
    </w:rPr>
  </w:style>
  <w:style w:type="paragraph" w:styleId="Heading7">
    <w:name w:val="heading 7"/>
    <w:basedOn w:val="Normal"/>
    <w:next w:val="Normal"/>
    <w:qFormat/>
    <w:rsid w:val="001309CF"/>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9CF"/>
    <w:rPr>
      <w:rFonts w:ascii="Universal" w:hAnsi="Universal"/>
    </w:rPr>
  </w:style>
  <w:style w:type="paragraph" w:styleId="BodyText2">
    <w:name w:val="Body Text 2"/>
    <w:basedOn w:val="Normal"/>
    <w:rsid w:val="001309CF"/>
    <w:rPr>
      <w:rFonts w:ascii="Univers" w:hAnsi="Univers"/>
      <w:b/>
      <w:u w:val="single"/>
    </w:rPr>
  </w:style>
  <w:style w:type="paragraph" w:styleId="BodyText">
    <w:name w:val="Body Text"/>
    <w:basedOn w:val="Normal"/>
    <w:rsid w:val="001309CF"/>
  </w:style>
  <w:style w:type="paragraph" w:styleId="Footer">
    <w:name w:val="footer"/>
    <w:basedOn w:val="Normal"/>
    <w:link w:val="FooterChar"/>
    <w:uiPriority w:val="99"/>
    <w:rsid w:val="001309CF"/>
    <w:pPr>
      <w:tabs>
        <w:tab w:val="center" w:pos="4153"/>
        <w:tab w:val="right" w:pos="8306"/>
      </w:tabs>
    </w:pPr>
  </w:style>
  <w:style w:type="character" w:styleId="PageNumber">
    <w:name w:val="page number"/>
    <w:basedOn w:val="DefaultParagraphFont"/>
    <w:rsid w:val="001309CF"/>
  </w:style>
  <w:style w:type="paragraph" w:styleId="BalloonText">
    <w:name w:val="Balloon Text"/>
    <w:basedOn w:val="Normal"/>
    <w:semiHidden/>
    <w:rsid w:val="008E3BC3"/>
    <w:rPr>
      <w:rFonts w:ascii="Tahoma" w:hAnsi="Tahoma" w:cs="Tahoma"/>
      <w:sz w:val="16"/>
      <w:szCs w:val="16"/>
    </w:rPr>
  </w:style>
  <w:style w:type="paragraph" w:styleId="NoSpacing">
    <w:name w:val="No Spacing"/>
    <w:uiPriority w:val="1"/>
    <w:qFormat/>
    <w:rsid w:val="0087568C"/>
    <w:rPr>
      <w:rFonts w:ascii="Arial" w:eastAsia="Calibri" w:hAnsi="Arial"/>
      <w:sz w:val="24"/>
      <w:szCs w:val="22"/>
      <w:lang w:eastAsia="en-US"/>
    </w:rPr>
  </w:style>
  <w:style w:type="paragraph" w:styleId="ListParagraph">
    <w:name w:val="List Paragraph"/>
    <w:basedOn w:val="Normal"/>
    <w:uiPriority w:val="34"/>
    <w:qFormat/>
    <w:rsid w:val="009D65AE"/>
    <w:pPr>
      <w:ind w:left="720"/>
    </w:pPr>
  </w:style>
  <w:style w:type="character" w:customStyle="1" w:styleId="FooterChar">
    <w:name w:val="Footer Char"/>
    <w:basedOn w:val="DefaultParagraphFont"/>
    <w:link w:val="Footer"/>
    <w:uiPriority w:val="99"/>
    <w:rsid w:val="00E538C8"/>
    <w:rPr>
      <w:rFonts w:ascii="Arial" w:hAnsi="Arial"/>
      <w:sz w:val="24"/>
    </w:rPr>
  </w:style>
  <w:style w:type="character" w:styleId="CommentReference">
    <w:name w:val="annotation reference"/>
    <w:basedOn w:val="DefaultParagraphFont"/>
    <w:uiPriority w:val="99"/>
    <w:semiHidden/>
    <w:unhideWhenUsed/>
    <w:rsid w:val="000272A2"/>
    <w:rPr>
      <w:sz w:val="16"/>
      <w:szCs w:val="16"/>
    </w:rPr>
  </w:style>
  <w:style w:type="paragraph" w:styleId="CommentText">
    <w:name w:val="annotation text"/>
    <w:basedOn w:val="Normal"/>
    <w:link w:val="CommentTextChar"/>
    <w:uiPriority w:val="99"/>
    <w:semiHidden/>
    <w:unhideWhenUsed/>
    <w:rsid w:val="000272A2"/>
    <w:rPr>
      <w:sz w:val="20"/>
    </w:rPr>
  </w:style>
  <w:style w:type="character" w:customStyle="1" w:styleId="CommentTextChar">
    <w:name w:val="Comment Text Char"/>
    <w:basedOn w:val="DefaultParagraphFont"/>
    <w:link w:val="CommentText"/>
    <w:uiPriority w:val="99"/>
    <w:semiHidden/>
    <w:rsid w:val="000272A2"/>
    <w:rPr>
      <w:rFonts w:ascii="Arial" w:hAnsi="Arial"/>
    </w:rPr>
  </w:style>
  <w:style w:type="paragraph" w:styleId="CommentSubject">
    <w:name w:val="annotation subject"/>
    <w:basedOn w:val="CommentText"/>
    <w:next w:val="CommentText"/>
    <w:link w:val="CommentSubjectChar"/>
    <w:uiPriority w:val="99"/>
    <w:semiHidden/>
    <w:unhideWhenUsed/>
    <w:rsid w:val="000272A2"/>
    <w:rPr>
      <w:b/>
      <w:bCs/>
    </w:rPr>
  </w:style>
  <w:style w:type="character" w:customStyle="1" w:styleId="CommentSubjectChar">
    <w:name w:val="Comment Subject Char"/>
    <w:basedOn w:val="CommentTextChar"/>
    <w:link w:val="CommentSubject"/>
    <w:uiPriority w:val="99"/>
    <w:semiHidden/>
    <w:rsid w:val="000272A2"/>
    <w:rPr>
      <w:rFonts w:ascii="Arial" w:hAnsi="Arial"/>
      <w:b/>
      <w:bCs/>
    </w:rPr>
  </w:style>
  <w:style w:type="table" w:styleId="TableGrid">
    <w:name w:val="Table Grid"/>
    <w:basedOn w:val="TableNormal"/>
    <w:uiPriority w:val="59"/>
    <w:rsid w:val="00994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CF"/>
    <w:rPr>
      <w:rFonts w:ascii="Arial" w:hAnsi="Arial"/>
      <w:sz w:val="24"/>
    </w:rPr>
  </w:style>
  <w:style w:type="paragraph" w:styleId="Heading4">
    <w:name w:val="heading 4"/>
    <w:basedOn w:val="Normal"/>
    <w:next w:val="Normal"/>
    <w:qFormat/>
    <w:rsid w:val="001309CF"/>
    <w:pPr>
      <w:keepNext/>
      <w:jc w:val="right"/>
      <w:outlineLvl w:val="3"/>
    </w:pPr>
    <w:rPr>
      <w:b/>
    </w:rPr>
  </w:style>
  <w:style w:type="paragraph" w:styleId="Heading5">
    <w:name w:val="heading 5"/>
    <w:basedOn w:val="Normal"/>
    <w:next w:val="Normal"/>
    <w:qFormat/>
    <w:rsid w:val="001309CF"/>
    <w:pPr>
      <w:keepNext/>
      <w:outlineLvl w:val="4"/>
    </w:pPr>
    <w:rPr>
      <w:rFonts w:ascii="Univers" w:hAnsi="Univers"/>
      <w:b/>
      <w:u w:val="single"/>
    </w:rPr>
  </w:style>
  <w:style w:type="paragraph" w:styleId="Heading6">
    <w:name w:val="heading 6"/>
    <w:basedOn w:val="Normal"/>
    <w:next w:val="Normal"/>
    <w:qFormat/>
    <w:rsid w:val="001309CF"/>
    <w:pPr>
      <w:keepNext/>
      <w:outlineLvl w:val="5"/>
    </w:pPr>
    <w:rPr>
      <w:rFonts w:ascii="Univers" w:hAnsi="Univers"/>
      <w:b/>
    </w:rPr>
  </w:style>
  <w:style w:type="paragraph" w:styleId="Heading7">
    <w:name w:val="heading 7"/>
    <w:basedOn w:val="Normal"/>
    <w:next w:val="Normal"/>
    <w:qFormat/>
    <w:rsid w:val="001309CF"/>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9CF"/>
    <w:rPr>
      <w:rFonts w:ascii="Universal" w:hAnsi="Universal"/>
    </w:rPr>
  </w:style>
  <w:style w:type="paragraph" w:styleId="BodyText2">
    <w:name w:val="Body Text 2"/>
    <w:basedOn w:val="Normal"/>
    <w:rsid w:val="001309CF"/>
    <w:rPr>
      <w:rFonts w:ascii="Univers" w:hAnsi="Univers"/>
      <w:b/>
      <w:u w:val="single"/>
    </w:rPr>
  </w:style>
  <w:style w:type="paragraph" w:styleId="BodyText">
    <w:name w:val="Body Text"/>
    <w:basedOn w:val="Normal"/>
    <w:rsid w:val="001309CF"/>
  </w:style>
  <w:style w:type="paragraph" w:styleId="Footer">
    <w:name w:val="footer"/>
    <w:basedOn w:val="Normal"/>
    <w:link w:val="FooterChar"/>
    <w:uiPriority w:val="99"/>
    <w:rsid w:val="001309CF"/>
    <w:pPr>
      <w:tabs>
        <w:tab w:val="center" w:pos="4153"/>
        <w:tab w:val="right" w:pos="8306"/>
      </w:tabs>
    </w:pPr>
  </w:style>
  <w:style w:type="character" w:styleId="PageNumber">
    <w:name w:val="page number"/>
    <w:basedOn w:val="DefaultParagraphFont"/>
    <w:rsid w:val="001309CF"/>
  </w:style>
  <w:style w:type="paragraph" w:styleId="BalloonText">
    <w:name w:val="Balloon Text"/>
    <w:basedOn w:val="Normal"/>
    <w:semiHidden/>
    <w:rsid w:val="008E3BC3"/>
    <w:rPr>
      <w:rFonts w:ascii="Tahoma" w:hAnsi="Tahoma" w:cs="Tahoma"/>
      <w:sz w:val="16"/>
      <w:szCs w:val="16"/>
    </w:rPr>
  </w:style>
  <w:style w:type="paragraph" w:styleId="NoSpacing">
    <w:name w:val="No Spacing"/>
    <w:uiPriority w:val="1"/>
    <w:qFormat/>
    <w:rsid w:val="0087568C"/>
    <w:rPr>
      <w:rFonts w:ascii="Arial" w:eastAsia="Calibri" w:hAnsi="Arial"/>
      <w:sz w:val="24"/>
      <w:szCs w:val="22"/>
      <w:lang w:eastAsia="en-US"/>
    </w:rPr>
  </w:style>
  <w:style w:type="paragraph" w:styleId="ListParagraph">
    <w:name w:val="List Paragraph"/>
    <w:basedOn w:val="Normal"/>
    <w:uiPriority w:val="34"/>
    <w:qFormat/>
    <w:rsid w:val="009D65AE"/>
    <w:pPr>
      <w:ind w:left="720"/>
    </w:pPr>
  </w:style>
  <w:style w:type="character" w:customStyle="1" w:styleId="FooterChar">
    <w:name w:val="Footer Char"/>
    <w:basedOn w:val="DefaultParagraphFont"/>
    <w:link w:val="Footer"/>
    <w:uiPriority w:val="99"/>
    <w:rsid w:val="00E538C8"/>
    <w:rPr>
      <w:rFonts w:ascii="Arial" w:hAnsi="Arial"/>
      <w:sz w:val="24"/>
    </w:rPr>
  </w:style>
  <w:style w:type="character" w:styleId="CommentReference">
    <w:name w:val="annotation reference"/>
    <w:basedOn w:val="DefaultParagraphFont"/>
    <w:uiPriority w:val="99"/>
    <w:semiHidden/>
    <w:unhideWhenUsed/>
    <w:rsid w:val="000272A2"/>
    <w:rPr>
      <w:sz w:val="16"/>
      <w:szCs w:val="16"/>
    </w:rPr>
  </w:style>
  <w:style w:type="paragraph" w:styleId="CommentText">
    <w:name w:val="annotation text"/>
    <w:basedOn w:val="Normal"/>
    <w:link w:val="CommentTextChar"/>
    <w:uiPriority w:val="99"/>
    <w:semiHidden/>
    <w:unhideWhenUsed/>
    <w:rsid w:val="000272A2"/>
    <w:rPr>
      <w:sz w:val="20"/>
    </w:rPr>
  </w:style>
  <w:style w:type="character" w:customStyle="1" w:styleId="CommentTextChar">
    <w:name w:val="Comment Text Char"/>
    <w:basedOn w:val="DefaultParagraphFont"/>
    <w:link w:val="CommentText"/>
    <w:uiPriority w:val="99"/>
    <w:semiHidden/>
    <w:rsid w:val="000272A2"/>
    <w:rPr>
      <w:rFonts w:ascii="Arial" w:hAnsi="Arial"/>
    </w:rPr>
  </w:style>
  <w:style w:type="paragraph" w:styleId="CommentSubject">
    <w:name w:val="annotation subject"/>
    <w:basedOn w:val="CommentText"/>
    <w:next w:val="CommentText"/>
    <w:link w:val="CommentSubjectChar"/>
    <w:uiPriority w:val="99"/>
    <w:semiHidden/>
    <w:unhideWhenUsed/>
    <w:rsid w:val="000272A2"/>
    <w:rPr>
      <w:b/>
      <w:bCs/>
    </w:rPr>
  </w:style>
  <w:style w:type="character" w:customStyle="1" w:styleId="CommentSubjectChar">
    <w:name w:val="Comment Subject Char"/>
    <w:basedOn w:val="CommentTextChar"/>
    <w:link w:val="CommentSubject"/>
    <w:uiPriority w:val="99"/>
    <w:semiHidden/>
    <w:rsid w:val="000272A2"/>
    <w:rPr>
      <w:rFonts w:ascii="Arial" w:hAnsi="Arial"/>
      <w:b/>
      <w:bCs/>
    </w:rPr>
  </w:style>
  <w:style w:type="table" w:styleId="TableGrid">
    <w:name w:val="Table Grid"/>
    <w:basedOn w:val="TableNormal"/>
    <w:uiPriority w:val="59"/>
    <w:rsid w:val="00994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ve.browne@lancashir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24A1-B361-458C-8475-CAD0A9E1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10</TotalTime>
  <Pages>8</Pages>
  <Words>2794</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One Connect Limited</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Gorman, Dave</cp:lastModifiedBy>
  <cp:revision>3</cp:revision>
  <cp:lastPrinted>2014-04-10T10:23:00Z</cp:lastPrinted>
  <dcterms:created xsi:type="dcterms:W3CDTF">2014-04-24T07:16:00Z</dcterms:created>
  <dcterms:modified xsi:type="dcterms:W3CDTF">2014-04-24T07:30:00Z</dcterms:modified>
</cp:coreProperties>
</file>